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43" w:rsidRDefault="001A5643" w:rsidP="001A5643"/>
    <w:p w:rsidR="001A5643" w:rsidRDefault="001A5643" w:rsidP="001A5643">
      <w:pPr>
        <w:jc w:val="center"/>
      </w:pPr>
      <w:r>
        <w:rPr>
          <w:noProof/>
          <w:lang w:val="fr-FR" w:eastAsia="fr-FR"/>
        </w:rPr>
        <w:drawing>
          <wp:anchor distT="0" distB="0" distL="114300" distR="114300" simplePos="0" relativeHeight="251659264" behindDoc="1" locked="0" layoutInCell="1" allowOverlap="1" wp14:anchorId="6CA220C0" wp14:editId="22CF4AAE">
            <wp:simplePos x="0" y="0"/>
            <wp:positionH relativeFrom="margin">
              <wp:align>center</wp:align>
            </wp:positionH>
            <wp:positionV relativeFrom="paragraph">
              <wp:posOffset>8752</wp:posOffset>
            </wp:positionV>
            <wp:extent cx="3511550" cy="4756150"/>
            <wp:effectExtent l="0" t="0" r="0" b="6350"/>
            <wp:wrapTight wrapText="bothSides">
              <wp:wrapPolygon edited="0">
                <wp:start x="0" y="0"/>
                <wp:lineTo x="0" y="21542"/>
                <wp:lineTo x="21444" y="21542"/>
                <wp:lineTo x="2144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0" cy="4756150"/>
                    </a:xfrm>
                    <a:prstGeom prst="rect">
                      <a:avLst/>
                    </a:prstGeom>
                    <a:noFill/>
                    <a:ln>
                      <a:noFill/>
                    </a:ln>
                  </pic:spPr>
                </pic:pic>
              </a:graphicData>
            </a:graphic>
          </wp:anchor>
        </w:drawing>
      </w:r>
    </w:p>
    <w:p w:rsidR="001A5643" w:rsidRDefault="001A5643" w:rsidP="001A5643"/>
    <w:p w:rsidR="001A5643" w:rsidRDefault="001A5643" w:rsidP="001A5643"/>
    <w:p w:rsidR="001A5643" w:rsidRDefault="001A5643" w:rsidP="001A5643"/>
    <w:p w:rsidR="001A5643"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Default="001A5643" w:rsidP="001A5643"/>
    <w:p w:rsidR="001A5643" w:rsidRDefault="001A5643" w:rsidP="001A5643">
      <w:pPr>
        <w:rPr>
          <w:rFonts w:ascii="Times New Roman" w:hAnsi="Times New Roman" w:cs="Times New Roman"/>
          <w:i/>
          <w:sz w:val="52"/>
          <w:szCs w:val="44"/>
        </w:rPr>
      </w:pPr>
    </w:p>
    <w:p w:rsidR="001A5643" w:rsidRDefault="001A5643" w:rsidP="001A5643">
      <w:pPr>
        <w:rPr>
          <w:rFonts w:ascii="Times New Roman" w:hAnsi="Times New Roman" w:cs="Times New Roman"/>
          <w:i/>
          <w:sz w:val="52"/>
          <w:szCs w:val="44"/>
        </w:rPr>
      </w:pPr>
    </w:p>
    <w:p w:rsidR="001A5643" w:rsidRPr="0022395A" w:rsidRDefault="001A5643" w:rsidP="001A5643">
      <w:pPr>
        <w:jc w:val="center"/>
        <w:rPr>
          <w:rFonts w:ascii="Times New Roman" w:hAnsi="Times New Roman" w:cs="Times New Roman"/>
          <w:b/>
          <w:i/>
          <w:sz w:val="56"/>
          <w:szCs w:val="44"/>
        </w:rPr>
      </w:pPr>
      <w:r w:rsidRPr="0022395A">
        <w:rPr>
          <w:rFonts w:ascii="Times New Roman" w:hAnsi="Times New Roman" w:cs="Times New Roman"/>
          <w:b/>
          <w:sz w:val="56"/>
          <w:szCs w:val="44"/>
        </w:rPr>
        <w:t>International Spring Semester</w:t>
      </w:r>
    </w:p>
    <w:p w:rsidR="001A5643" w:rsidRDefault="001A5643" w:rsidP="001A5643">
      <w:pPr>
        <w:jc w:val="center"/>
        <w:rPr>
          <w:rFonts w:ascii="Times New Roman" w:hAnsi="Times New Roman" w:cs="Times New Roman"/>
          <w:b/>
          <w:sz w:val="56"/>
          <w:szCs w:val="44"/>
        </w:rPr>
      </w:pPr>
      <w:r w:rsidRPr="0022395A">
        <w:rPr>
          <w:rFonts w:ascii="Times New Roman" w:hAnsi="Times New Roman" w:cs="Times New Roman"/>
          <w:b/>
          <w:sz w:val="56"/>
          <w:szCs w:val="44"/>
        </w:rPr>
        <w:t>2025</w:t>
      </w:r>
    </w:p>
    <w:p w:rsidR="001A5643" w:rsidRPr="0022395A" w:rsidRDefault="001A5643" w:rsidP="001A5643">
      <w:pPr>
        <w:jc w:val="center"/>
        <w:rPr>
          <w:rFonts w:ascii="Times New Roman" w:hAnsi="Times New Roman" w:cs="Times New Roman"/>
          <w:b/>
          <w:i/>
          <w:sz w:val="48"/>
          <w:szCs w:val="36"/>
        </w:rPr>
      </w:pPr>
      <w:r>
        <w:rPr>
          <w:rFonts w:ascii="Times New Roman" w:hAnsi="Times New Roman" w:cs="Times New Roman"/>
          <w:i/>
          <w:sz w:val="48"/>
          <w:szCs w:val="36"/>
        </w:rPr>
        <w:t>War Studies</w:t>
      </w:r>
      <w:r w:rsidRPr="0022395A">
        <w:rPr>
          <w:rFonts w:ascii="Times New Roman" w:hAnsi="Times New Roman" w:cs="Times New Roman"/>
          <w:i/>
          <w:sz w:val="48"/>
          <w:szCs w:val="36"/>
        </w:rPr>
        <w:t xml:space="preserve"> (in English)</w:t>
      </w:r>
    </w:p>
    <w:p w:rsidR="001A5643" w:rsidRDefault="001A5643" w:rsidP="001A5643">
      <w:pPr>
        <w:jc w:val="center"/>
        <w:rPr>
          <w:rFonts w:ascii="Times New Roman" w:hAnsi="Times New Roman" w:cs="Times New Roman"/>
          <w:sz w:val="24"/>
          <w:szCs w:val="24"/>
        </w:rPr>
      </w:pPr>
    </w:p>
    <w:p w:rsidR="001A5643" w:rsidRPr="0022395A" w:rsidRDefault="001A5643" w:rsidP="001A5643"/>
    <w:tbl>
      <w:tblPr>
        <w:tblStyle w:val="TableauGrille3-Accentuation5"/>
        <w:tblW w:w="0" w:type="auto"/>
        <w:tblInd w:w="-5" w:type="dxa"/>
        <w:tblLook w:val="04A0" w:firstRow="1" w:lastRow="0" w:firstColumn="1" w:lastColumn="0" w:noHBand="0" w:noVBand="1"/>
      </w:tblPr>
      <w:tblGrid>
        <w:gridCol w:w="2694"/>
        <w:gridCol w:w="6368"/>
      </w:tblGrid>
      <w:tr w:rsidR="001A5643" w:rsidRPr="005E1705" w:rsidTr="00C232E9">
        <w:trPr>
          <w:cnfStyle w:val="100000000000" w:firstRow="1" w:lastRow="0" w:firstColumn="0" w:lastColumn="0" w:oddVBand="0" w:evenVBand="0" w:oddHBand="0" w:evenHBand="0" w:firstRowFirstColumn="0" w:firstRowLastColumn="0" w:lastRowFirstColumn="0" w:lastRowLastColumn="0"/>
          <w:trHeight w:val="854"/>
        </w:trPr>
        <w:tc>
          <w:tcPr>
            <w:cnfStyle w:val="001000000100" w:firstRow="0" w:lastRow="0" w:firstColumn="1" w:lastColumn="0" w:oddVBand="0" w:evenVBand="0" w:oddHBand="0" w:evenHBand="0" w:firstRowFirstColumn="1" w:firstRowLastColumn="0" w:lastRowFirstColumn="0" w:lastRowLastColumn="0"/>
            <w:tcW w:w="906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A5643" w:rsidRPr="0022395A" w:rsidRDefault="001A5643" w:rsidP="00C232E9">
            <w:pPr>
              <w:pStyle w:val="Default"/>
              <w:jc w:val="center"/>
              <w:rPr>
                <w:rFonts w:ascii="Times New Roman" w:hAnsi="Times New Roman" w:cs="Times New Roman"/>
                <w:i w:val="0"/>
              </w:rPr>
            </w:pPr>
            <w:proofErr w:type="spellStart"/>
            <w:r w:rsidRPr="00EB3226">
              <w:rPr>
                <w:rFonts w:ascii="Times New Roman" w:hAnsi="Times New Roman" w:cs="Times New Roman"/>
                <w:bCs w:val="0"/>
                <w:i w:val="0"/>
                <w:color w:val="auto"/>
                <w:sz w:val="44"/>
                <w:szCs w:val="32"/>
              </w:rPr>
              <w:lastRenderedPageBreak/>
              <w:t>Institutional</w:t>
            </w:r>
            <w:proofErr w:type="spellEnd"/>
            <w:r w:rsidRPr="00EB3226">
              <w:rPr>
                <w:rFonts w:ascii="Times New Roman" w:hAnsi="Times New Roman" w:cs="Times New Roman"/>
                <w:bCs w:val="0"/>
                <w:i w:val="0"/>
                <w:color w:val="auto"/>
                <w:sz w:val="44"/>
                <w:szCs w:val="32"/>
              </w:rPr>
              <w:t xml:space="preserve"> Data </w:t>
            </w:r>
            <w:proofErr w:type="spellStart"/>
            <w:r w:rsidRPr="00EB3226">
              <w:rPr>
                <w:rFonts w:ascii="Times New Roman" w:hAnsi="Times New Roman" w:cs="Times New Roman"/>
                <w:bCs w:val="0"/>
                <w:i w:val="0"/>
                <w:color w:val="auto"/>
                <w:sz w:val="44"/>
                <w:szCs w:val="32"/>
              </w:rPr>
              <w:t>Sheet</w:t>
            </w:r>
            <w:proofErr w:type="spellEnd"/>
          </w:p>
        </w:tc>
      </w:tr>
      <w:tr w:rsidR="001A5643" w:rsidRPr="005E1705" w:rsidTr="00C23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1A5643" w:rsidRPr="0022395A" w:rsidRDefault="001A5643" w:rsidP="00C232E9">
            <w:pPr>
              <w:jc w:val="left"/>
              <w:rPr>
                <w:rFonts w:ascii="Times New Roman" w:hAnsi="Times New Roman" w:cs="Times New Roman"/>
                <w:sz w:val="24"/>
                <w:szCs w:val="24"/>
              </w:rPr>
            </w:pPr>
            <w:r w:rsidRPr="0022395A">
              <w:rPr>
                <w:rFonts w:ascii="Times New Roman" w:hAnsi="Times New Roman" w:cs="Times New Roman"/>
                <w:sz w:val="24"/>
                <w:szCs w:val="24"/>
              </w:rPr>
              <w:t>Erasmus ID code</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1A5643" w:rsidRPr="0022395A" w:rsidRDefault="001A5643" w:rsidP="00C232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F GUER01</w:t>
            </w:r>
          </w:p>
        </w:tc>
      </w:tr>
      <w:tr w:rsidR="001A5643" w:rsidRPr="005E1705" w:rsidTr="00C232E9">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1A5643" w:rsidRPr="0022395A" w:rsidRDefault="001A5643" w:rsidP="00C232E9">
            <w:pPr>
              <w:jc w:val="left"/>
              <w:rPr>
                <w:rFonts w:ascii="Times New Roman" w:hAnsi="Times New Roman" w:cs="Times New Roman"/>
                <w:sz w:val="24"/>
                <w:szCs w:val="24"/>
              </w:rPr>
            </w:pPr>
            <w:r w:rsidRPr="0022395A">
              <w:rPr>
                <w:rFonts w:ascii="Times New Roman" w:hAnsi="Times New Roman" w:cs="Times New Roman"/>
                <w:sz w:val="24"/>
                <w:szCs w:val="24"/>
              </w:rPr>
              <w:t>Erasmus+ Coordinator</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1A5643" w:rsidRPr="0022395A" w:rsidRDefault="001A5643"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First Lieutenant (OF-1) Charlie </w:t>
            </w:r>
            <w:proofErr w:type="spellStart"/>
            <w:r w:rsidRPr="0022395A">
              <w:rPr>
                <w:rFonts w:ascii="Times New Roman" w:hAnsi="Times New Roman" w:cs="Times New Roman"/>
                <w:sz w:val="24"/>
                <w:szCs w:val="24"/>
              </w:rPr>
              <w:t>Offerlin</w:t>
            </w:r>
            <w:proofErr w:type="spellEnd"/>
          </w:p>
          <w:p w:rsidR="001A5643" w:rsidRPr="0022395A" w:rsidRDefault="001A5643"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5643" w:rsidRPr="0022395A" w:rsidRDefault="001A5643"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22395A">
              <w:rPr>
                <w:rFonts w:ascii="Times New Roman" w:hAnsi="Times New Roman" w:cs="Times New Roman"/>
                <w:sz w:val="24"/>
                <w:szCs w:val="24"/>
                <w:lang w:val="fr-FR"/>
              </w:rPr>
              <w:t xml:space="preserve">E-mail: </w:t>
            </w:r>
            <w:hyperlink r:id="rId9" w:history="1">
              <w:r w:rsidRPr="0022395A">
                <w:rPr>
                  <w:rStyle w:val="Lienhypertexte"/>
                  <w:rFonts w:ascii="Times New Roman" w:hAnsi="Times New Roman" w:cs="Times New Roman"/>
                  <w:sz w:val="24"/>
                  <w:szCs w:val="24"/>
                  <w:lang w:val="fr-FR"/>
                </w:rPr>
                <w:t>cyr.international@st-cyr.terre-net.defense.gouv.fr</w:t>
              </w:r>
            </w:hyperlink>
            <w:r w:rsidRPr="0022395A">
              <w:rPr>
                <w:rFonts w:ascii="Times New Roman" w:hAnsi="Times New Roman" w:cs="Times New Roman"/>
                <w:sz w:val="24"/>
                <w:szCs w:val="24"/>
                <w:lang w:val="fr-FR"/>
              </w:rPr>
              <w:t xml:space="preserve"> </w:t>
            </w:r>
          </w:p>
          <w:p w:rsidR="001A5643" w:rsidRPr="0022395A" w:rsidRDefault="001A5643"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Phone: +33 2 97 70 73 75 </w:t>
            </w:r>
          </w:p>
          <w:p w:rsidR="001A5643" w:rsidRPr="0022395A" w:rsidRDefault="001A5643"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4264F" w:rsidRPr="005E1705" w:rsidTr="00C23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D4264F" w:rsidRPr="0022395A" w:rsidRDefault="00D4264F" w:rsidP="00D4264F">
            <w:pPr>
              <w:jc w:val="left"/>
              <w:rPr>
                <w:rFonts w:ascii="Times New Roman" w:hAnsi="Times New Roman" w:cs="Times New Roman"/>
                <w:sz w:val="24"/>
                <w:szCs w:val="24"/>
              </w:rPr>
            </w:pPr>
            <w:r w:rsidRPr="0022395A">
              <w:rPr>
                <w:rFonts w:ascii="Times New Roman" w:hAnsi="Times New Roman" w:cs="Times New Roman"/>
                <w:sz w:val="24"/>
                <w:szCs w:val="24"/>
              </w:rPr>
              <w:t>Dates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D4264F" w:rsidRPr="0022395A" w:rsidRDefault="00D4264F" w:rsidP="00D426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Arrival date:</w:t>
            </w:r>
            <w:r>
              <w:rPr>
                <w:rFonts w:ascii="Times New Roman" w:hAnsi="Times New Roman" w:cs="Times New Roman"/>
                <w:sz w:val="24"/>
                <w:szCs w:val="24"/>
              </w:rPr>
              <w:t xml:space="preserve"> January 21-22</w:t>
            </w:r>
            <w:r w:rsidRPr="0022395A">
              <w:rPr>
                <w:rFonts w:ascii="Times New Roman" w:hAnsi="Times New Roman" w:cs="Times New Roman"/>
                <w:sz w:val="24"/>
                <w:szCs w:val="24"/>
              </w:rPr>
              <w:t xml:space="preserve">, 2025 </w:t>
            </w:r>
            <w:r>
              <w:rPr>
                <w:rFonts w:ascii="Times New Roman" w:hAnsi="Times New Roman" w:cs="Times New Roman"/>
                <w:sz w:val="24"/>
                <w:szCs w:val="24"/>
              </w:rPr>
              <w:t xml:space="preserve">– </w:t>
            </w:r>
            <w:r w:rsidRPr="00D5295A">
              <w:rPr>
                <w:rFonts w:ascii="Times New Roman" w:hAnsi="Times New Roman" w:cs="Times New Roman"/>
                <w:i/>
                <w:sz w:val="24"/>
                <w:szCs w:val="24"/>
              </w:rPr>
              <w:t>Preferably January 22</w:t>
            </w:r>
            <w:r>
              <w:rPr>
                <w:rFonts w:ascii="Times New Roman" w:hAnsi="Times New Roman" w:cs="Times New Roman"/>
                <w:sz w:val="24"/>
                <w:szCs w:val="24"/>
              </w:rPr>
              <w:t xml:space="preserve"> - </w:t>
            </w:r>
            <w:r w:rsidRPr="0022395A">
              <w:rPr>
                <w:rFonts w:ascii="Times New Roman" w:hAnsi="Times New Roman" w:cs="Times New Roman"/>
                <w:i/>
                <w:sz w:val="24"/>
                <w:szCs w:val="24"/>
              </w:rPr>
              <w:t>(</w:t>
            </w:r>
            <w:r w:rsidRPr="0022395A">
              <w:rPr>
                <w:rFonts w:ascii="Times New Roman" w:hAnsi="Times New Roman" w:cs="Times New Roman"/>
                <w:i/>
                <w:color w:val="000000" w:themeColor="text1"/>
                <w:sz w:val="24"/>
                <w:szCs w:val="24"/>
              </w:rPr>
              <w:t>Please respect this date</w:t>
            </w:r>
            <w:r w:rsidRPr="0022395A">
              <w:rPr>
                <w:rFonts w:ascii="Times New Roman" w:hAnsi="Times New Roman" w:cs="Times New Roman"/>
                <w:i/>
                <w:sz w:val="24"/>
                <w:szCs w:val="24"/>
              </w:rPr>
              <w:t>)</w:t>
            </w:r>
          </w:p>
          <w:p w:rsidR="00D4264F" w:rsidRPr="0022395A" w:rsidRDefault="00D4264F" w:rsidP="00D426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Start of the course: January 27, 2025</w:t>
            </w:r>
          </w:p>
          <w:p w:rsidR="00D4264F" w:rsidRDefault="00D4264F" w:rsidP="00D426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End of the course: </w:t>
            </w:r>
            <w:r>
              <w:rPr>
                <w:rFonts w:ascii="Times New Roman" w:hAnsi="Times New Roman" w:cs="Times New Roman"/>
                <w:sz w:val="24"/>
                <w:szCs w:val="24"/>
              </w:rPr>
              <w:t>June 12</w:t>
            </w:r>
            <w:r w:rsidRPr="0022395A">
              <w:rPr>
                <w:rFonts w:ascii="Times New Roman" w:hAnsi="Times New Roman" w:cs="Times New Roman"/>
                <w:sz w:val="24"/>
                <w:szCs w:val="24"/>
              </w:rPr>
              <w:t>, 2025</w:t>
            </w:r>
          </w:p>
          <w:p w:rsidR="00D4264F" w:rsidRPr="0022395A" w:rsidRDefault="00D4264F" w:rsidP="00D426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Return day: June 13-14, 2025 </w:t>
            </w:r>
          </w:p>
          <w:p w:rsidR="00D4264F" w:rsidRPr="0022395A" w:rsidRDefault="00D4264F" w:rsidP="00D426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24"/>
              </w:rPr>
            </w:pPr>
          </w:p>
          <w:p w:rsidR="00D4264F" w:rsidRPr="0022395A" w:rsidRDefault="00D4264F" w:rsidP="00D42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22395A">
              <w:rPr>
                <w:rFonts w:ascii="Times New Roman" w:hAnsi="Times New Roman" w:cs="Times New Roman"/>
                <w:i/>
                <w:sz w:val="18"/>
                <w:szCs w:val="18"/>
              </w:rPr>
              <w:t>Dates may be subject to change</w:t>
            </w:r>
          </w:p>
          <w:p w:rsidR="00D4264F" w:rsidRPr="0022395A" w:rsidRDefault="00D4264F" w:rsidP="00D426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24"/>
              </w:rPr>
            </w:pPr>
          </w:p>
        </w:tc>
      </w:tr>
      <w:tr w:rsidR="001A5643" w:rsidRPr="005E1705" w:rsidTr="00C232E9">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1A5643" w:rsidRPr="0022395A" w:rsidRDefault="001A5643" w:rsidP="00C232E9">
            <w:pPr>
              <w:jc w:val="left"/>
              <w:rPr>
                <w:rFonts w:ascii="Times New Roman" w:hAnsi="Times New Roman" w:cs="Times New Roman"/>
                <w:sz w:val="24"/>
                <w:szCs w:val="24"/>
              </w:rPr>
            </w:pPr>
            <w:r w:rsidRPr="0022395A">
              <w:rPr>
                <w:rFonts w:ascii="Times New Roman" w:hAnsi="Times New Roman" w:cs="Times New Roman"/>
                <w:sz w:val="24"/>
                <w:szCs w:val="24"/>
              </w:rPr>
              <w:t>Student Requirements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1A5643" w:rsidRPr="0022395A" w:rsidRDefault="001A5643" w:rsidP="001A5643">
            <w:pPr>
              <w:pStyle w:val="Paragraphedeliste"/>
              <w:numPr>
                <w:ilvl w:val="0"/>
                <w:numId w:val="1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95A">
              <w:rPr>
                <w:rFonts w:ascii="Times New Roman" w:hAnsi="Times New Roman" w:cs="Times New Roman"/>
                <w:sz w:val="24"/>
                <w:szCs w:val="24"/>
              </w:rPr>
              <w:t>B2 level in English</w:t>
            </w:r>
          </w:p>
          <w:p w:rsidR="001A5643" w:rsidRPr="0022395A" w:rsidRDefault="001A5643" w:rsidP="001A5643">
            <w:pPr>
              <w:pStyle w:val="Paragraphedeliste"/>
              <w:numPr>
                <w:ilvl w:val="0"/>
                <w:numId w:val="1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95A">
              <w:rPr>
                <w:rFonts w:ascii="Times New Roman" w:hAnsi="Times New Roman" w:cs="Times New Roman"/>
                <w:sz w:val="24"/>
              </w:rPr>
              <w:t>Bachelor of Science</w:t>
            </w:r>
          </w:p>
          <w:p w:rsidR="001A5643" w:rsidRPr="0022395A" w:rsidRDefault="001A5643" w:rsidP="00C232E9">
            <w:pPr>
              <w:pStyle w:val="Paragraphedeliste"/>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5643" w:rsidRPr="005E1705" w:rsidTr="00C23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1A5643" w:rsidRPr="0022395A" w:rsidRDefault="001A5643" w:rsidP="00C232E9">
            <w:pPr>
              <w:jc w:val="left"/>
              <w:rPr>
                <w:rFonts w:ascii="Times New Roman" w:hAnsi="Times New Roman" w:cs="Times New Roman"/>
                <w:sz w:val="24"/>
                <w:szCs w:val="24"/>
              </w:rPr>
            </w:pPr>
            <w:r w:rsidRPr="0022395A">
              <w:rPr>
                <w:rFonts w:ascii="Times New Roman" w:hAnsi="Times New Roman" w:cs="Times New Roman"/>
                <w:sz w:val="24"/>
                <w:szCs w:val="24"/>
              </w:rPr>
              <w:t>Documents required for the application</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1A5643" w:rsidRPr="0022395A" w:rsidRDefault="001A5643" w:rsidP="001A5643">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Application form </w:t>
            </w:r>
          </w:p>
          <w:p w:rsidR="001A5643" w:rsidRPr="0022395A" w:rsidRDefault="001A5643" w:rsidP="001A5643">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Medical certificate </w:t>
            </w:r>
          </w:p>
          <w:p w:rsidR="001A5643" w:rsidRPr="0022395A" w:rsidRDefault="001A5643" w:rsidP="001A5643">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Reduced medical booklet</w:t>
            </w:r>
          </w:p>
          <w:p w:rsidR="001A5643" w:rsidRPr="0022395A" w:rsidRDefault="001A5643" w:rsidP="001A5643">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ID or Passport scan</w:t>
            </w:r>
          </w:p>
          <w:p w:rsidR="001A5643" w:rsidRPr="0022395A" w:rsidRDefault="001A5643" w:rsidP="001A5643">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1 ID photo</w:t>
            </w:r>
          </w:p>
          <w:p w:rsidR="001A5643" w:rsidRPr="0022395A" w:rsidRDefault="001A5643" w:rsidP="00C232E9">
            <w:pPr>
              <w:pStyle w:val="Paragraphedeliste"/>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A5643" w:rsidRPr="0022395A" w:rsidRDefault="001A5643" w:rsidP="00C232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1A5643" w:rsidRPr="005E1705" w:rsidTr="00C232E9">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1A5643" w:rsidRPr="0022395A" w:rsidRDefault="001A5643" w:rsidP="00C232E9">
            <w:pPr>
              <w:jc w:val="left"/>
              <w:rPr>
                <w:rFonts w:ascii="Times New Roman" w:hAnsi="Times New Roman" w:cs="Times New Roman"/>
                <w:sz w:val="24"/>
                <w:szCs w:val="24"/>
              </w:rPr>
            </w:pPr>
            <w:r>
              <w:rPr>
                <w:rFonts w:ascii="Times New Roman" w:hAnsi="Times New Roman" w:cs="Times New Roman"/>
                <w:sz w:val="24"/>
                <w:szCs w:val="24"/>
              </w:rPr>
              <w:t>Application deadline</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1A5643" w:rsidRDefault="001A5643"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22395A">
              <w:rPr>
                <w:rFonts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ll applications must be submitted</w:t>
            </w:r>
            <w:r w:rsidRPr="0022395A">
              <w:rPr>
                <w:rFonts w:ascii="Times New Roman" w:hAnsi="Times New Roman" w:cs="Times New Roman"/>
                <w:b/>
                <w:color w:val="000000" w:themeColor="text1"/>
                <w:sz w:val="24"/>
                <w:szCs w:val="24"/>
              </w:rPr>
              <w:t xml:space="preserve"> by December 16</w:t>
            </w:r>
            <w:r w:rsidRPr="0022395A">
              <w:rPr>
                <w:rFonts w:ascii="Times New Roman" w:hAnsi="Times New Roman" w:cs="Times New Roman"/>
                <w:b/>
                <w:color w:val="000000" w:themeColor="text1"/>
                <w:sz w:val="24"/>
                <w:szCs w:val="24"/>
                <w:vertAlign w:val="superscript"/>
              </w:rPr>
              <w:t>th</w:t>
            </w:r>
            <w:r w:rsidRPr="0022395A">
              <w:rPr>
                <w:rFonts w:ascii="Times New Roman" w:hAnsi="Times New Roman" w:cs="Times New Roman"/>
                <w:b/>
                <w:color w:val="000000" w:themeColor="text1"/>
                <w:sz w:val="24"/>
                <w:szCs w:val="24"/>
              </w:rPr>
              <w:t>, 2024.</w:t>
            </w:r>
          </w:p>
          <w:p w:rsidR="001A5643" w:rsidRPr="0022395A" w:rsidRDefault="001A5643"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1A5643" w:rsidRPr="005E1705" w:rsidTr="00C23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1A5643" w:rsidRPr="0022395A" w:rsidRDefault="001A5643" w:rsidP="00C232E9">
            <w:pPr>
              <w:jc w:val="left"/>
              <w:rPr>
                <w:rFonts w:ascii="Times New Roman" w:hAnsi="Times New Roman" w:cs="Times New Roman"/>
                <w:sz w:val="24"/>
                <w:szCs w:val="24"/>
              </w:rPr>
            </w:pPr>
            <w:r w:rsidRPr="0022395A">
              <w:rPr>
                <w:rFonts w:ascii="Times New Roman" w:hAnsi="Times New Roman" w:cs="Times New Roman"/>
                <w:sz w:val="24"/>
                <w:szCs w:val="24"/>
              </w:rPr>
              <w:t>Meals &amp; Accommodations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1A5643" w:rsidRPr="0022395A" w:rsidRDefault="001A5643" w:rsidP="00C232E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According to EMILYO-</w:t>
            </w:r>
            <w:proofErr w:type="spellStart"/>
            <w:r w:rsidRPr="0022395A">
              <w:rPr>
                <w:rFonts w:ascii="Times New Roman" w:hAnsi="Times New Roman" w:cs="Times New Roman"/>
                <w:sz w:val="24"/>
                <w:szCs w:val="24"/>
              </w:rPr>
              <w:t>LoD</w:t>
            </w:r>
            <w:proofErr w:type="spellEnd"/>
            <w:r w:rsidRPr="0022395A">
              <w:rPr>
                <w:rFonts w:ascii="Times New Roman" w:hAnsi="Times New Roman" w:cs="Times New Roman"/>
                <w:sz w:val="24"/>
                <w:szCs w:val="24"/>
              </w:rPr>
              <w:t xml:space="preserve"> 5 (framework), accommodation, meals, and other expenses in relation to the education are free of charge for members of European Union Basic Officer Education Institutions (</w:t>
            </w:r>
            <w:hyperlink r:id="rId10" w:history="1">
              <w:r w:rsidRPr="0022395A">
                <w:rPr>
                  <w:rStyle w:val="Lienhypertexte"/>
                  <w:rFonts w:ascii="Times New Roman" w:hAnsi="Times New Roman" w:cs="Times New Roman"/>
                  <w:sz w:val="24"/>
                  <w:szCs w:val="24"/>
                </w:rPr>
                <w:t>http://www.emilyo.eu/node/982</w:t>
              </w:r>
            </w:hyperlink>
            <w:r w:rsidRPr="0022395A">
              <w:rPr>
                <w:rFonts w:ascii="Times New Roman" w:hAnsi="Times New Roman" w:cs="Times New Roman"/>
                <w:sz w:val="24"/>
                <w:szCs w:val="24"/>
              </w:rPr>
              <w:t>).</w:t>
            </w:r>
          </w:p>
          <w:p w:rsidR="001A5643" w:rsidRPr="0022395A" w:rsidRDefault="001A5643" w:rsidP="00C232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A5643" w:rsidRPr="005E1705" w:rsidTr="00C232E9">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1A5643" w:rsidRPr="0022395A" w:rsidRDefault="001A5643" w:rsidP="00C232E9">
            <w:pPr>
              <w:jc w:val="left"/>
              <w:rPr>
                <w:rFonts w:ascii="Times New Roman" w:hAnsi="Times New Roman" w:cs="Times New Roman"/>
                <w:sz w:val="24"/>
                <w:szCs w:val="24"/>
              </w:rPr>
            </w:pPr>
            <w:r w:rsidRPr="0022395A">
              <w:rPr>
                <w:rFonts w:ascii="Times New Roman" w:hAnsi="Times New Roman" w:cs="Times New Roman"/>
                <w:sz w:val="24"/>
                <w:szCs w:val="24"/>
              </w:rPr>
              <w:t>Remarks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1A5643" w:rsidRPr="0022395A" w:rsidRDefault="001A5643" w:rsidP="00C232E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All incoming cadets must reach Rennes by their own means. The cadets will be picked up at Rennes airport or train station by a shuttle/bus. Due to limited availability of vehicles, there will be only </w:t>
            </w:r>
            <w:r>
              <w:rPr>
                <w:rFonts w:ascii="Times New Roman" w:hAnsi="Times New Roman" w:cs="Times New Roman"/>
                <w:sz w:val="24"/>
                <w:szCs w:val="24"/>
              </w:rPr>
              <w:t xml:space="preserve">one pick-up per </w:t>
            </w:r>
            <w:r w:rsidRPr="0022395A">
              <w:rPr>
                <w:rFonts w:ascii="Times New Roman" w:hAnsi="Times New Roman" w:cs="Times New Roman"/>
                <w:sz w:val="24"/>
                <w:szCs w:val="24"/>
              </w:rPr>
              <w:t xml:space="preserve">day; so be aware that you may have to wait a </w:t>
            </w:r>
            <w:r>
              <w:rPr>
                <w:rFonts w:ascii="Times New Roman" w:hAnsi="Times New Roman" w:cs="Times New Roman"/>
                <w:sz w:val="24"/>
                <w:szCs w:val="24"/>
              </w:rPr>
              <w:t xml:space="preserve">bit </w:t>
            </w:r>
            <w:r w:rsidRPr="0022395A">
              <w:rPr>
                <w:rFonts w:ascii="Times New Roman" w:hAnsi="Times New Roman" w:cs="Times New Roman"/>
                <w:sz w:val="24"/>
                <w:szCs w:val="24"/>
              </w:rPr>
              <w:t>if you arrive early.</w:t>
            </w:r>
          </w:p>
          <w:p w:rsidR="001A5643" w:rsidRPr="0022395A" w:rsidRDefault="001A5643" w:rsidP="00C232E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62381B" w:rsidRPr="005E1705" w:rsidRDefault="0062381B">
      <w:pPr>
        <w:rPr>
          <w:rFonts w:ascii="Times New Roman" w:hAnsi="Times New Roman" w:cs="Times New Roman"/>
          <w:sz w:val="24"/>
          <w:szCs w:val="24"/>
        </w:rPr>
        <w:sectPr w:rsidR="0062381B" w:rsidRPr="005E1705" w:rsidSect="001A1C14">
          <w:footerReference w:type="default" r:id="rId11"/>
          <w:pgSz w:w="11906" w:h="16838"/>
          <w:pgMar w:top="1417" w:right="1417" w:bottom="1417" w:left="1417" w:header="113" w:footer="708" w:gutter="0"/>
          <w:cols w:space="708"/>
          <w:docGrid w:linePitch="360"/>
        </w:sectPr>
      </w:pPr>
    </w:p>
    <w:p w:rsidR="00AF05E9" w:rsidRPr="005E1705" w:rsidRDefault="00917A05" w:rsidP="00AF05E9">
      <w:pPr>
        <w:jc w:val="center"/>
        <w:rPr>
          <w:rFonts w:ascii="Times New Roman" w:hAnsi="Times New Roman" w:cs="Times New Roman"/>
          <w:sz w:val="24"/>
          <w:szCs w:val="24"/>
        </w:rPr>
        <w:sectPr w:rsidR="00AF05E9" w:rsidRPr="005E1705" w:rsidSect="001A1C14">
          <w:headerReference w:type="first" r:id="rId12"/>
          <w:pgSz w:w="16838" w:h="11906" w:orient="landscape"/>
          <w:pgMar w:top="720" w:right="720" w:bottom="720" w:left="720" w:header="708" w:footer="708" w:gutter="0"/>
          <w:cols w:space="708"/>
          <w:titlePg/>
          <w:docGrid w:linePitch="360"/>
        </w:sectPr>
      </w:pPr>
      <w:r>
        <w:rPr>
          <w:noProof/>
          <w:lang w:val="fr-FR" w:eastAsia="fr-FR"/>
        </w:rPr>
        <w:lastRenderedPageBreak/>
        <w:drawing>
          <wp:inline distT="0" distB="0" distL="0" distR="0" wp14:anchorId="78B90461" wp14:editId="138929BF">
            <wp:extent cx="9115425" cy="6323428"/>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259" r="56694" b="8629"/>
                    <a:stretch/>
                  </pic:blipFill>
                  <pic:spPr bwMode="auto">
                    <a:xfrm>
                      <a:off x="0" y="0"/>
                      <a:ext cx="9126321" cy="6330987"/>
                    </a:xfrm>
                    <a:prstGeom prst="rect">
                      <a:avLst/>
                    </a:prstGeom>
                    <a:ln>
                      <a:noFill/>
                    </a:ln>
                    <a:extLst>
                      <a:ext uri="{53640926-AAD7-44D8-BBD7-CCE9431645EC}">
                        <a14:shadowObscured xmlns:a14="http://schemas.microsoft.com/office/drawing/2010/main"/>
                      </a:ext>
                    </a:extLst>
                  </pic:spPr>
                </pic:pic>
              </a:graphicData>
            </a:graphic>
          </wp:inline>
        </w:drawing>
      </w:r>
    </w:p>
    <w:p w:rsidR="00EE654B" w:rsidRPr="003A2398" w:rsidRDefault="00EE654B" w:rsidP="00EE654B">
      <w:pPr>
        <w:pStyle w:val="Default"/>
        <w:jc w:val="center"/>
        <w:rPr>
          <w:rFonts w:ascii="Times New Roman" w:hAnsi="Times New Roman" w:cs="Times New Roman"/>
          <w:i/>
          <w:sz w:val="52"/>
          <w:szCs w:val="22"/>
          <w:u w:val="single"/>
        </w:rPr>
      </w:pPr>
      <w:proofErr w:type="spellStart"/>
      <w:r>
        <w:rPr>
          <w:rFonts w:ascii="Times New Roman" w:hAnsi="Times New Roman" w:cs="Times New Roman"/>
          <w:i/>
          <w:sz w:val="52"/>
          <w:szCs w:val="22"/>
          <w:u w:val="single"/>
        </w:rPr>
        <w:lastRenderedPageBreak/>
        <w:t>War</w:t>
      </w:r>
      <w:proofErr w:type="spellEnd"/>
      <w:r>
        <w:rPr>
          <w:rFonts w:ascii="Times New Roman" w:hAnsi="Times New Roman" w:cs="Times New Roman"/>
          <w:i/>
          <w:sz w:val="52"/>
          <w:szCs w:val="22"/>
          <w:u w:val="single"/>
        </w:rPr>
        <w:t xml:space="preserve"> </w:t>
      </w:r>
      <w:proofErr w:type="spellStart"/>
      <w:proofErr w:type="gramStart"/>
      <w:r>
        <w:rPr>
          <w:rFonts w:ascii="Times New Roman" w:hAnsi="Times New Roman" w:cs="Times New Roman"/>
          <w:i/>
          <w:sz w:val="52"/>
          <w:szCs w:val="22"/>
          <w:u w:val="single"/>
        </w:rPr>
        <w:t>Studies</w:t>
      </w:r>
      <w:proofErr w:type="spellEnd"/>
      <w:r w:rsidRPr="003A2398">
        <w:rPr>
          <w:rFonts w:ascii="Times New Roman" w:hAnsi="Times New Roman" w:cs="Times New Roman"/>
          <w:i/>
          <w:sz w:val="52"/>
          <w:szCs w:val="22"/>
          <w:u w:val="single"/>
        </w:rPr>
        <w:t>:</w:t>
      </w:r>
      <w:proofErr w:type="gramEnd"/>
      <w:r w:rsidRPr="003A2398">
        <w:rPr>
          <w:rFonts w:ascii="Times New Roman" w:hAnsi="Times New Roman" w:cs="Times New Roman"/>
          <w:i/>
          <w:sz w:val="52"/>
          <w:szCs w:val="22"/>
          <w:u w:val="single"/>
        </w:rPr>
        <w:t xml:space="preserve"> Course Syllabus 2025</w:t>
      </w:r>
    </w:p>
    <w:p w:rsidR="00D0578E" w:rsidRDefault="00D0578E" w:rsidP="00AF05E9">
      <w:pPr>
        <w:jc w:val="center"/>
        <w:rPr>
          <w:rFonts w:ascii="Times New Roman" w:hAnsi="Times New Roman" w:cs="Times New Roman"/>
          <w:b/>
          <w:bCs/>
          <w:sz w:val="32"/>
          <w:szCs w:val="32"/>
        </w:rPr>
      </w:pPr>
    </w:p>
    <w:p w:rsidR="00844769" w:rsidRDefault="00844769" w:rsidP="00AF05E9">
      <w:pPr>
        <w:jc w:val="center"/>
        <w:rPr>
          <w:rFonts w:ascii="Times New Roman" w:hAnsi="Times New Roman" w:cs="Times New Roman"/>
          <w:b/>
          <w:bCs/>
          <w:sz w:val="32"/>
          <w:szCs w:val="32"/>
        </w:rPr>
      </w:pPr>
    </w:p>
    <w:p w:rsidR="00EE654B" w:rsidRPr="00EE654B" w:rsidRDefault="00EE654B" w:rsidP="00EE654B">
      <w:pPr>
        <w:jc w:val="center"/>
        <w:rPr>
          <w:rFonts w:ascii="Times New Roman" w:hAnsi="Times New Roman" w:cs="Times New Roman"/>
          <w:bCs/>
          <w:i/>
          <w:sz w:val="32"/>
          <w:u w:val="single"/>
        </w:rPr>
      </w:pPr>
      <w:r w:rsidRPr="00EE654B">
        <w:rPr>
          <w:rFonts w:ascii="Times New Roman" w:hAnsi="Times New Roman" w:cs="Times New Roman"/>
          <w:bCs/>
          <w:i/>
          <w:sz w:val="32"/>
          <w:u w:val="single"/>
        </w:rPr>
        <w:t>COMMON MODULE (21 ECTS)</w:t>
      </w:r>
    </w:p>
    <w:p w:rsidR="0052400F" w:rsidRDefault="0052400F" w:rsidP="00AF05E9">
      <w:pPr>
        <w:jc w:val="center"/>
        <w:rPr>
          <w:rFonts w:ascii="Times New Roman" w:hAnsi="Times New Roman" w:cs="Times New Roman"/>
          <w:b/>
          <w:bCs/>
          <w:sz w:val="24"/>
          <w:szCs w:val="24"/>
          <w:u w:val="single"/>
        </w:rPr>
      </w:pPr>
    </w:p>
    <w:p w:rsidR="00EE654B" w:rsidRPr="00EE654B" w:rsidRDefault="00EE654B" w:rsidP="00EE654B">
      <w:pPr>
        <w:jc w:val="center"/>
        <w:rPr>
          <w:rFonts w:ascii="Times New Roman" w:hAnsi="Times New Roman" w:cs="Times New Roman"/>
          <w:bCs/>
          <w:i/>
          <w:sz w:val="28"/>
        </w:rPr>
      </w:pPr>
      <w:r w:rsidRPr="00EE654B">
        <w:rPr>
          <w:rFonts w:ascii="Times New Roman" w:hAnsi="Times New Roman" w:cs="Times New Roman"/>
          <w:bCs/>
          <w:i/>
          <w:sz w:val="28"/>
        </w:rPr>
        <w:t>War Studies cadets only.</w:t>
      </w:r>
    </w:p>
    <w:p w:rsidR="0052400F" w:rsidRPr="00EE654B" w:rsidRDefault="00EE654B" w:rsidP="0052400F">
      <w:pPr>
        <w:pStyle w:val="Paragraphedeliste"/>
        <w:numPr>
          <w:ilvl w:val="0"/>
          <w:numId w:val="6"/>
        </w:numPr>
        <w:rPr>
          <w:rFonts w:ascii="Times New Roman" w:hAnsi="Times New Roman" w:cs="Times New Roman"/>
          <w:bCs/>
          <w:i/>
          <w:sz w:val="24"/>
          <w:u w:val="single"/>
        </w:rPr>
      </w:pPr>
      <w:r w:rsidRPr="00EE654B">
        <w:rPr>
          <w:rFonts w:ascii="Times New Roman" w:hAnsi="Times New Roman" w:cs="Times New Roman"/>
          <w:bCs/>
          <w:i/>
          <w:sz w:val="24"/>
          <w:u w:val="single"/>
        </w:rPr>
        <w:t>Case studies – 8 ECTS</w:t>
      </w:r>
    </w:p>
    <w:p w:rsidR="0052400F" w:rsidRPr="00EE654B" w:rsidRDefault="0052400F" w:rsidP="0052400F">
      <w:pPr>
        <w:rPr>
          <w:rFonts w:ascii="Times New Roman" w:hAnsi="Times New Roman" w:cs="Times New Roman"/>
          <w:bCs/>
        </w:rPr>
      </w:pPr>
      <w:r w:rsidRPr="00EE654B">
        <w:rPr>
          <w:rFonts w:ascii="Times New Roman" w:hAnsi="Times New Roman" w:cs="Times New Roman"/>
          <w:bCs/>
        </w:rPr>
        <w:t xml:space="preserve">During </w:t>
      </w:r>
      <w:proofErr w:type="gramStart"/>
      <w:r w:rsidRPr="00EE654B">
        <w:rPr>
          <w:rFonts w:ascii="Times New Roman" w:hAnsi="Times New Roman" w:cs="Times New Roman"/>
          <w:bCs/>
        </w:rPr>
        <w:t>this course cadets</w:t>
      </w:r>
      <w:proofErr w:type="gramEnd"/>
      <w:r w:rsidRPr="00EE654B">
        <w:rPr>
          <w:rFonts w:ascii="Times New Roman" w:hAnsi="Times New Roman" w:cs="Times New Roman"/>
          <w:bCs/>
        </w:rPr>
        <w:t xml:space="preserve"> will be dispatched in teams to work</w:t>
      </w:r>
      <w:r w:rsidR="00923F46" w:rsidRPr="00EE654B">
        <w:rPr>
          <w:rFonts w:ascii="Times New Roman" w:hAnsi="Times New Roman" w:cs="Times New Roman"/>
          <w:bCs/>
        </w:rPr>
        <w:t xml:space="preserve"> on a current operation of French forces, analyse the situation and present an operation briefing.</w:t>
      </w:r>
    </w:p>
    <w:p w:rsidR="00EE654B" w:rsidRPr="00EE654B" w:rsidRDefault="00EE654B" w:rsidP="00EE654B">
      <w:pPr>
        <w:pStyle w:val="Paragraphedeliste"/>
        <w:numPr>
          <w:ilvl w:val="0"/>
          <w:numId w:val="5"/>
        </w:numPr>
        <w:rPr>
          <w:rFonts w:ascii="Times New Roman" w:hAnsi="Times New Roman" w:cs="Times New Roman"/>
          <w:i/>
          <w:sz w:val="24"/>
          <w:u w:val="single"/>
          <w:lang w:val="en-US"/>
        </w:rPr>
      </w:pPr>
      <w:r w:rsidRPr="00EE654B">
        <w:rPr>
          <w:rFonts w:ascii="Times New Roman" w:hAnsi="Times New Roman" w:cs="Times New Roman"/>
          <w:i/>
          <w:sz w:val="24"/>
          <w:u w:val="single"/>
          <w:lang w:val="en-US"/>
        </w:rPr>
        <w:t>French civilization – 2 ECTS</w:t>
      </w:r>
    </w:p>
    <w:p w:rsidR="00EE654B" w:rsidRPr="00EE654B" w:rsidRDefault="00EE654B" w:rsidP="00EE654B">
      <w:pPr>
        <w:jc w:val="both"/>
        <w:rPr>
          <w:rStyle w:val="tlid-translation"/>
          <w:rFonts w:ascii="Times New Roman" w:hAnsi="Times New Roman" w:cs="Times New Roman"/>
          <w:lang w:val="en"/>
        </w:rPr>
      </w:pPr>
      <w:r w:rsidRPr="00EE654B">
        <w:rPr>
          <w:rStyle w:val="alt-edited"/>
          <w:rFonts w:ascii="Times New Roman" w:hAnsi="Times New Roman" w:cs="Times New Roman"/>
          <w:lang w:val="en"/>
        </w:rPr>
        <w:t>This course, delivered entirely in French is designed to provide foreign cadets with an understanding of French and French speaking culture, through geography, history, political institutions and cultural notions.</w:t>
      </w:r>
      <w:r w:rsidRPr="00EE654B">
        <w:rPr>
          <w:rStyle w:val="tlid-translation"/>
          <w:rFonts w:ascii="Times New Roman" w:hAnsi="Times New Roman" w:cs="Times New Roman"/>
          <w:lang w:val="en"/>
        </w:rPr>
        <w:t xml:space="preserve"> Students will also be asked to work on a presentation in French on a topic of their choosing related to French culture or institutions. </w:t>
      </w:r>
    </w:p>
    <w:p w:rsidR="00EE654B" w:rsidRPr="00EE654B" w:rsidRDefault="00EE654B" w:rsidP="00EE654B">
      <w:pPr>
        <w:jc w:val="center"/>
        <w:rPr>
          <w:rFonts w:ascii="Times New Roman" w:hAnsi="Times New Roman" w:cs="Times New Roman"/>
          <w:bCs/>
          <w:i/>
        </w:rPr>
      </w:pPr>
    </w:p>
    <w:p w:rsidR="00EE654B" w:rsidRPr="00EE654B" w:rsidRDefault="00EE654B" w:rsidP="00EE654B">
      <w:pPr>
        <w:jc w:val="center"/>
        <w:rPr>
          <w:rFonts w:ascii="Times New Roman" w:hAnsi="Times New Roman" w:cs="Times New Roman"/>
          <w:bCs/>
          <w:i/>
          <w:sz w:val="28"/>
        </w:rPr>
      </w:pPr>
      <w:r w:rsidRPr="00EE654B">
        <w:rPr>
          <w:rFonts w:ascii="Times New Roman" w:hAnsi="Times New Roman" w:cs="Times New Roman"/>
          <w:bCs/>
          <w:i/>
          <w:sz w:val="28"/>
        </w:rPr>
        <w:t>All international cadets.</w:t>
      </w:r>
    </w:p>
    <w:p w:rsidR="00923F46" w:rsidRPr="00EE654B" w:rsidRDefault="00EE654B" w:rsidP="00923F46">
      <w:pPr>
        <w:pStyle w:val="Paragraphedeliste"/>
        <w:numPr>
          <w:ilvl w:val="0"/>
          <w:numId w:val="6"/>
        </w:numPr>
        <w:rPr>
          <w:rFonts w:ascii="Times New Roman" w:hAnsi="Times New Roman" w:cs="Times New Roman"/>
          <w:bCs/>
          <w:i/>
          <w:sz w:val="24"/>
          <w:u w:val="single"/>
        </w:rPr>
      </w:pPr>
      <w:r w:rsidRPr="00EE654B">
        <w:rPr>
          <w:rFonts w:ascii="Times New Roman" w:hAnsi="Times New Roman" w:cs="Times New Roman"/>
          <w:bCs/>
          <w:i/>
          <w:sz w:val="24"/>
          <w:u w:val="single"/>
        </w:rPr>
        <w:t>General culture seminar – 2 ECTS</w:t>
      </w:r>
    </w:p>
    <w:p w:rsidR="00C001E6" w:rsidRPr="00EE654B" w:rsidRDefault="00870627" w:rsidP="00C001E6">
      <w:pPr>
        <w:rPr>
          <w:rFonts w:ascii="Times New Roman" w:hAnsi="Times New Roman" w:cs="Times New Roman"/>
          <w:bCs/>
        </w:rPr>
      </w:pPr>
      <w:r w:rsidRPr="00EE654B">
        <w:rPr>
          <w:rFonts w:ascii="Times New Roman" w:hAnsi="Times New Roman" w:cs="Times New Roman"/>
          <w:bCs/>
        </w:rPr>
        <w:t>This course provides cadets with a better knowledge of France through a mix of lessons and presentations in English on history, geography and culture of France.</w:t>
      </w:r>
    </w:p>
    <w:p w:rsidR="00564BDC" w:rsidRPr="00EE654B" w:rsidRDefault="00EE654B" w:rsidP="00B95106">
      <w:pPr>
        <w:pStyle w:val="Paragraphedeliste"/>
        <w:numPr>
          <w:ilvl w:val="0"/>
          <w:numId w:val="5"/>
        </w:numPr>
        <w:ind w:left="644"/>
        <w:rPr>
          <w:rFonts w:ascii="Times New Roman" w:hAnsi="Times New Roman" w:cs="Times New Roman"/>
          <w:bCs/>
          <w:i/>
          <w:sz w:val="24"/>
          <w:u w:val="single"/>
        </w:rPr>
      </w:pPr>
      <w:r w:rsidRPr="00EE654B">
        <w:rPr>
          <w:rFonts w:ascii="Times New Roman" w:hAnsi="Times New Roman" w:cs="Times New Roman"/>
          <w:bCs/>
          <w:i/>
          <w:sz w:val="24"/>
          <w:u w:val="single"/>
        </w:rPr>
        <w:t xml:space="preserve">French </w:t>
      </w:r>
      <w:proofErr w:type="spellStart"/>
      <w:r w:rsidRPr="00EE654B">
        <w:rPr>
          <w:rFonts w:ascii="Times New Roman" w:hAnsi="Times New Roman" w:cs="Times New Roman"/>
          <w:bCs/>
          <w:i/>
          <w:sz w:val="24"/>
          <w:u w:val="single"/>
        </w:rPr>
        <w:t>defense</w:t>
      </w:r>
      <w:proofErr w:type="spellEnd"/>
      <w:r w:rsidRPr="00EE654B">
        <w:rPr>
          <w:rFonts w:ascii="Times New Roman" w:hAnsi="Times New Roman" w:cs="Times New Roman"/>
          <w:bCs/>
          <w:i/>
          <w:sz w:val="24"/>
          <w:u w:val="single"/>
        </w:rPr>
        <w:t xml:space="preserve"> policy – 3 ECTS</w:t>
      </w:r>
    </w:p>
    <w:p w:rsidR="0052400F" w:rsidRPr="00EE654B" w:rsidRDefault="00FC4E9B" w:rsidP="0052400F">
      <w:pPr>
        <w:rPr>
          <w:rFonts w:ascii="Times New Roman" w:hAnsi="Times New Roman" w:cs="Times New Roman"/>
          <w:lang w:val="en-US"/>
        </w:rPr>
      </w:pPr>
      <w:r w:rsidRPr="00EE654B">
        <w:rPr>
          <w:rFonts w:ascii="Times New Roman" w:hAnsi="Times New Roman" w:cs="Times New Roman"/>
          <w:lang w:val="en-US"/>
        </w:rPr>
        <w:t xml:space="preserve">The course offers an overview of the French military. The various lectures focus on the current French Defense policy (including the most recent White Paper, and ongoing operations), the organization of the three services and their capabilities. A particular emphasis is laid on the Army (organization, recent engagements, equipment, Special Forces and the Foreign Legion). </w:t>
      </w:r>
    </w:p>
    <w:p w:rsidR="0052400F" w:rsidRPr="00EE654B" w:rsidRDefault="00EE654B" w:rsidP="0052400F">
      <w:pPr>
        <w:pStyle w:val="Paragraphedeliste"/>
        <w:numPr>
          <w:ilvl w:val="0"/>
          <w:numId w:val="5"/>
        </w:numPr>
        <w:rPr>
          <w:rFonts w:ascii="Times New Roman" w:hAnsi="Times New Roman" w:cs="Times New Roman"/>
          <w:i/>
          <w:sz w:val="24"/>
          <w:u w:val="single"/>
          <w:lang w:val="en-US"/>
        </w:rPr>
      </w:pPr>
      <w:r w:rsidRPr="00EE654B">
        <w:rPr>
          <w:rFonts w:ascii="Times New Roman" w:hAnsi="Times New Roman" w:cs="Times New Roman"/>
          <w:i/>
          <w:sz w:val="24"/>
          <w:u w:val="single"/>
          <w:lang w:val="en-US"/>
        </w:rPr>
        <w:t>French language course – 4 ECTS</w:t>
      </w:r>
    </w:p>
    <w:p w:rsidR="0052400F" w:rsidRDefault="0052400F" w:rsidP="0052400F">
      <w:pPr>
        <w:rPr>
          <w:rFonts w:ascii="Times New Roman" w:hAnsi="Times New Roman" w:cs="Times New Roman"/>
          <w:lang w:val="en-US"/>
        </w:rPr>
      </w:pPr>
      <w:r w:rsidRPr="00EE654B">
        <w:rPr>
          <w:rFonts w:ascii="Times New Roman" w:hAnsi="Times New Roman" w:cs="Times New Roman"/>
          <w:lang w:val="en-US"/>
        </w:rPr>
        <w:t>This French language course is adapted according to the level of the student. Beginner courses, aim to familiarize with the basics of written and oral French language, through targeted and personalized exercises. Confirmed levels, enable students to strengthen their linguistic skills, through exercises and the study of authentic audio and written documents (films, programs, articles, books). For both levels, the aim of this course is to provide students with notions of civilization and contemporary French culture.</w:t>
      </w:r>
    </w:p>
    <w:p w:rsidR="00976DBC" w:rsidRDefault="00976DBC" w:rsidP="0052400F">
      <w:pPr>
        <w:rPr>
          <w:rFonts w:ascii="Times New Roman" w:hAnsi="Times New Roman" w:cs="Times New Roman"/>
          <w:lang w:val="en-US"/>
        </w:rPr>
      </w:pPr>
    </w:p>
    <w:p w:rsidR="00976DBC" w:rsidRDefault="00976DBC" w:rsidP="0052400F">
      <w:pPr>
        <w:rPr>
          <w:rFonts w:ascii="Times New Roman" w:hAnsi="Times New Roman" w:cs="Times New Roman"/>
          <w:lang w:val="en-US"/>
        </w:rPr>
      </w:pPr>
    </w:p>
    <w:p w:rsidR="00976DBC" w:rsidRDefault="00976DBC" w:rsidP="0052400F">
      <w:pPr>
        <w:rPr>
          <w:rFonts w:ascii="Times New Roman" w:hAnsi="Times New Roman" w:cs="Times New Roman"/>
          <w:lang w:val="en-US"/>
        </w:rPr>
      </w:pPr>
    </w:p>
    <w:p w:rsidR="00976DBC" w:rsidRPr="00EE654B" w:rsidRDefault="00976DBC" w:rsidP="0052400F">
      <w:pPr>
        <w:rPr>
          <w:rFonts w:ascii="Times New Roman" w:hAnsi="Times New Roman" w:cs="Times New Roman"/>
          <w:lang w:val="en-US"/>
        </w:rPr>
      </w:pPr>
    </w:p>
    <w:p w:rsidR="00EE654B" w:rsidRPr="00EE654B" w:rsidRDefault="00EE654B" w:rsidP="00EE654B">
      <w:pPr>
        <w:jc w:val="center"/>
        <w:rPr>
          <w:rFonts w:ascii="Times New Roman" w:hAnsi="Times New Roman" w:cs="Times New Roman"/>
          <w:bCs/>
          <w:i/>
          <w:sz w:val="32"/>
          <w:u w:val="single"/>
        </w:rPr>
      </w:pPr>
      <w:r>
        <w:rPr>
          <w:rFonts w:ascii="Times New Roman" w:hAnsi="Times New Roman" w:cs="Times New Roman"/>
          <w:bCs/>
          <w:i/>
          <w:sz w:val="32"/>
          <w:u w:val="single"/>
        </w:rPr>
        <w:lastRenderedPageBreak/>
        <w:t>WAR STUDIES</w:t>
      </w:r>
      <w:r w:rsidRPr="00EE654B">
        <w:rPr>
          <w:rFonts w:ascii="Times New Roman" w:hAnsi="Times New Roman" w:cs="Times New Roman"/>
          <w:bCs/>
          <w:i/>
          <w:sz w:val="32"/>
          <w:u w:val="single"/>
        </w:rPr>
        <w:t xml:space="preserve"> (</w:t>
      </w:r>
      <w:r>
        <w:rPr>
          <w:rFonts w:ascii="Times New Roman" w:hAnsi="Times New Roman" w:cs="Times New Roman"/>
          <w:bCs/>
          <w:i/>
          <w:sz w:val="32"/>
          <w:u w:val="single"/>
        </w:rPr>
        <w:t>9</w:t>
      </w:r>
      <w:r w:rsidRPr="00EE654B">
        <w:rPr>
          <w:rFonts w:ascii="Times New Roman" w:hAnsi="Times New Roman" w:cs="Times New Roman"/>
          <w:bCs/>
          <w:i/>
          <w:sz w:val="32"/>
          <w:u w:val="single"/>
        </w:rPr>
        <w:t xml:space="preserve"> ECTS)</w:t>
      </w:r>
    </w:p>
    <w:p w:rsidR="00863033" w:rsidRDefault="00863033" w:rsidP="00AF05E9">
      <w:pPr>
        <w:jc w:val="center"/>
        <w:rPr>
          <w:rFonts w:ascii="Times New Roman" w:hAnsi="Times New Roman" w:cs="Times New Roman"/>
          <w:b/>
          <w:bCs/>
          <w:u w:val="single"/>
        </w:rPr>
      </w:pP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sidRPr="0076216C">
        <w:rPr>
          <w:rFonts w:ascii="Times New Roman" w:hAnsi="Times New Roman" w:cs="Times New Roman"/>
          <w:i/>
          <w:color w:val="212529"/>
          <w:sz w:val="24"/>
          <w:u w:val="single"/>
        </w:rPr>
        <w:t>Images of War</w:t>
      </w:r>
    </w:p>
    <w:p w:rsidR="0076216C" w:rsidRPr="0076216C" w:rsidRDefault="0076216C" w:rsidP="0076216C">
      <w:pPr>
        <w:spacing w:after="240"/>
        <w:rPr>
          <w:rFonts w:ascii="Times New Roman" w:hAnsi="Times New Roman" w:cs="Times New Roman"/>
          <w:color w:val="212529"/>
        </w:rPr>
      </w:pPr>
      <w:r w:rsidRPr="0076216C">
        <w:rPr>
          <w:rFonts w:ascii="Times New Roman" w:hAnsi="Times New Roman" w:cs="Times New Roman"/>
          <w:color w:val="212529"/>
        </w:rPr>
        <w:t xml:space="preserve">The aim of the course is to discover the weight of representations on the conduct of war. What are the relations between the graphic arts and </w:t>
      </w:r>
      <w:proofErr w:type="gramStart"/>
      <w:r w:rsidRPr="0076216C">
        <w:rPr>
          <w:rFonts w:ascii="Times New Roman" w:hAnsi="Times New Roman" w:cs="Times New Roman"/>
          <w:color w:val="212529"/>
        </w:rPr>
        <w:t>war.</w:t>
      </w:r>
      <w:proofErr w:type="gramEnd"/>
      <w:r w:rsidRPr="0076216C">
        <w:rPr>
          <w:rFonts w:ascii="Times New Roman" w:hAnsi="Times New Roman" w:cs="Times New Roman"/>
          <w:color w:val="212529"/>
        </w:rPr>
        <w:t xml:space="preserve"> How have arts been used to the conduct of war? How have officers used their technical skills to represent military situations?</w:t>
      </w:r>
    </w:p>
    <w:p w:rsidR="0076216C" w:rsidRPr="0076216C" w:rsidRDefault="0076216C" w:rsidP="0076216C">
      <w:pPr>
        <w:spacing w:after="240"/>
        <w:rPr>
          <w:rFonts w:ascii="Times New Roman" w:hAnsi="Times New Roman" w:cs="Times New Roman"/>
          <w:i/>
          <w:color w:val="212529"/>
          <w:sz w:val="24"/>
          <w:u w:val="single"/>
        </w:rPr>
      </w:pP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sidRPr="0076216C">
        <w:rPr>
          <w:rFonts w:ascii="Times New Roman" w:hAnsi="Times New Roman" w:cs="Times New Roman"/>
          <w:i/>
          <w:color w:val="212529"/>
          <w:sz w:val="24"/>
          <w:u w:val="single"/>
        </w:rPr>
        <w:t>Security challenges in the Baltic Sea Region</w:t>
      </w:r>
    </w:p>
    <w:p w:rsidR="0076216C" w:rsidRPr="0076216C" w:rsidRDefault="0076216C" w:rsidP="0076216C">
      <w:pPr>
        <w:spacing w:after="240"/>
        <w:rPr>
          <w:rFonts w:ascii="Times New Roman" w:hAnsi="Times New Roman" w:cs="Times New Roman"/>
          <w:color w:val="212529"/>
        </w:rPr>
      </w:pPr>
      <w:r w:rsidRPr="0076216C">
        <w:rPr>
          <w:rFonts w:ascii="Times New Roman" w:hAnsi="Times New Roman" w:cs="Times New Roman"/>
          <w:color w:val="212529"/>
        </w:rPr>
        <w:t>Security in the Baltic Sea Region is very often mentioned as a major issue with the enlargement of NATO. The aim of the course is to have a study in depth of the security challenges and policies in the Baltic Sea region. Some of the key issues will be political and military cooperation, military exercises, geopolitical tensions, economic integration, strategic economic activities (fishing, mining and shipping) and climate change.</w:t>
      </w:r>
    </w:p>
    <w:p w:rsidR="0076216C" w:rsidRPr="0076216C" w:rsidRDefault="0076216C" w:rsidP="0076216C">
      <w:pPr>
        <w:spacing w:after="240"/>
        <w:rPr>
          <w:rFonts w:ascii="Times New Roman" w:hAnsi="Times New Roman" w:cs="Times New Roman"/>
          <w:i/>
          <w:color w:val="212529"/>
          <w:sz w:val="24"/>
          <w:u w:val="single"/>
        </w:rPr>
      </w:pP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sidRPr="0076216C">
        <w:rPr>
          <w:rFonts w:ascii="Times New Roman" w:hAnsi="Times New Roman" w:cs="Times New Roman"/>
          <w:i/>
          <w:color w:val="212529"/>
          <w:sz w:val="24"/>
          <w:u w:val="single"/>
        </w:rPr>
        <w:t>Security in Africa</w:t>
      </w:r>
    </w:p>
    <w:p w:rsidR="0076216C" w:rsidRPr="0076216C" w:rsidRDefault="0076216C" w:rsidP="0076216C">
      <w:pPr>
        <w:spacing w:after="240"/>
        <w:rPr>
          <w:rFonts w:ascii="Times New Roman" w:hAnsi="Times New Roman" w:cs="Times New Roman"/>
          <w:color w:val="212529"/>
        </w:rPr>
      </w:pPr>
      <w:r w:rsidRPr="0076216C">
        <w:rPr>
          <w:rFonts w:ascii="Times New Roman" w:hAnsi="Times New Roman" w:cs="Times New Roman"/>
          <w:color w:val="212529"/>
        </w:rPr>
        <w:t>The course is about the many security aspects of the African continent. It focuses on military issues in different areas like Western Africa or the Horn of Africa. It also insists on current dynamics: radicalization, terrorism, jihadism, political instability, border conflicts, resources management, food security or climate change. It will encompass the logics of players in international relations: local and federal authorities, foreign powers (the US, the UK, France, Russia or China), the international community (UNO, UNHCR, UNICEF), NGOs or TNCs.</w:t>
      </w:r>
    </w:p>
    <w:p w:rsidR="0076216C" w:rsidRPr="0076216C" w:rsidRDefault="0076216C" w:rsidP="0076216C">
      <w:pPr>
        <w:spacing w:after="240"/>
        <w:rPr>
          <w:rFonts w:ascii="Times New Roman" w:hAnsi="Times New Roman" w:cs="Times New Roman"/>
          <w:i/>
          <w:color w:val="212529"/>
          <w:sz w:val="24"/>
          <w:u w:val="single"/>
        </w:rPr>
      </w:pP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Pr>
          <w:rFonts w:ascii="Times New Roman" w:hAnsi="Times New Roman" w:cs="Times New Roman"/>
          <w:i/>
          <w:color w:val="212529"/>
          <w:sz w:val="24"/>
          <w:u w:val="single"/>
        </w:rPr>
        <w:t xml:space="preserve">Geopolitics </w:t>
      </w:r>
      <w:r w:rsidR="00363856">
        <w:rPr>
          <w:rFonts w:ascii="Times New Roman" w:hAnsi="Times New Roman" w:cs="Times New Roman"/>
          <w:i/>
          <w:color w:val="212529"/>
          <w:sz w:val="24"/>
          <w:u w:val="single"/>
        </w:rPr>
        <w:t>of the</w:t>
      </w:r>
      <w:r>
        <w:rPr>
          <w:rFonts w:ascii="Times New Roman" w:hAnsi="Times New Roman" w:cs="Times New Roman"/>
          <w:i/>
          <w:color w:val="212529"/>
          <w:sz w:val="24"/>
          <w:u w:val="single"/>
        </w:rPr>
        <w:t xml:space="preserve"> Indo-P</w:t>
      </w:r>
      <w:r w:rsidRPr="0076216C">
        <w:rPr>
          <w:rFonts w:ascii="Times New Roman" w:hAnsi="Times New Roman" w:cs="Times New Roman"/>
          <w:i/>
          <w:color w:val="212529"/>
          <w:sz w:val="24"/>
          <w:u w:val="single"/>
        </w:rPr>
        <w:t>acific</w:t>
      </w:r>
    </w:p>
    <w:p w:rsidR="0076216C" w:rsidRDefault="0076216C" w:rsidP="0076216C">
      <w:pPr>
        <w:spacing w:after="240"/>
        <w:rPr>
          <w:rFonts w:ascii="Times New Roman" w:hAnsi="Times New Roman" w:cs="Times New Roman"/>
          <w:color w:val="212529"/>
        </w:rPr>
      </w:pPr>
      <w:r w:rsidRPr="0076216C">
        <w:rPr>
          <w:rFonts w:ascii="Times New Roman" w:hAnsi="Times New Roman" w:cs="Times New Roman"/>
          <w:color w:val="212529"/>
        </w:rPr>
        <w:t xml:space="preserve">The aim of the course is to have a study in depth of both concept and reality by focusing on main actors: states such as the US, China, India, Japan, Australia, France and the EU; regional </w:t>
      </w:r>
      <w:r>
        <w:rPr>
          <w:rFonts w:ascii="Times New Roman" w:hAnsi="Times New Roman" w:cs="Times New Roman"/>
          <w:color w:val="212529"/>
        </w:rPr>
        <w:t>organiz</w:t>
      </w:r>
      <w:r w:rsidRPr="0076216C">
        <w:rPr>
          <w:rFonts w:ascii="Times New Roman" w:hAnsi="Times New Roman" w:cs="Times New Roman"/>
          <w:color w:val="212529"/>
        </w:rPr>
        <w:t xml:space="preserve">ations; </w:t>
      </w:r>
      <w:proofErr w:type="spellStart"/>
      <w:r w:rsidRPr="0076216C">
        <w:rPr>
          <w:rFonts w:ascii="Times New Roman" w:hAnsi="Times New Roman" w:cs="Times New Roman"/>
          <w:color w:val="212529"/>
        </w:rPr>
        <w:t>TransNational</w:t>
      </w:r>
      <w:proofErr w:type="spellEnd"/>
      <w:r w:rsidRPr="0076216C">
        <w:rPr>
          <w:rFonts w:ascii="Times New Roman" w:hAnsi="Times New Roman" w:cs="Times New Roman"/>
          <w:color w:val="212529"/>
        </w:rPr>
        <w:t xml:space="preserve"> Companies; NGOs and transnational organised crime. The key issues will be regional order, strategy and vision, diplomacy, policies, cooperation and integration, military tensions, piracy, terrorism, energy resources, natural resources, major shipping routes, submarine cables, migration patterns and remittances. The methodology is based on many case-studies of </w:t>
      </w:r>
      <w:proofErr w:type="spellStart"/>
      <w:r w:rsidRPr="0076216C">
        <w:rPr>
          <w:rFonts w:ascii="Times New Roman" w:hAnsi="Times New Roman" w:cs="Times New Roman"/>
          <w:color w:val="212529"/>
        </w:rPr>
        <w:t>subregions</w:t>
      </w:r>
      <w:proofErr w:type="spellEnd"/>
      <w:r w:rsidRPr="0076216C">
        <w:rPr>
          <w:rFonts w:ascii="Times New Roman" w:hAnsi="Times New Roman" w:cs="Times New Roman"/>
          <w:color w:val="212529"/>
        </w:rPr>
        <w:t xml:space="preserve"> and strategic chokepoints: </w:t>
      </w:r>
      <w:proofErr w:type="gramStart"/>
      <w:r w:rsidRPr="0076216C">
        <w:rPr>
          <w:rFonts w:ascii="Times New Roman" w:hAnsi="Times New Roman" w:cs="Times New Roman"/>
          <w:color w:val="212529"/>
        </w:rPr>
        <w:t>the</w:t>
      </w:r>
      <w:proofErr w:type="gramEnd"/>
      <w:r w:rsidRPr="0076216C">
        <w:rPr>
          <w:rFonts w:ascii="Times New Roman" w:hAnsi="Times New Roman" w:cs="Times New Roman"/>
          <w:color w:val="212529"/>
        </w:rPr>
        <w:t xml:space="preserve"> Malacca Strait, the Taiwan Strait, the South China Sea, the East China Sea, the Indian Ocean, the horn of Africa and the Strait of Bab-el-Mandeb, the Strait of Hormuz, the Indian subcontinent, Australia, New-Zealand and the Pacific islands. Teamwork, cooperative spirit and team communication skills will be required.</w:t>
      </w:r>
    </w:p>
    <w:p w:rsidR="0076216C" w:rsidRPr="0076216C" w:rsidRDefault="0076216C" w:rsidP="0076216C">
      <w:pPr>
        <w:spacing w:after="240"/>
        <w:rPr>
          <w:rFonts w:ascii="Times New Roman" w:hAnsi="Times New Roman" w:cs="Times New Roman"/>
          <w:color w:val="212529"/>
        </w:rPr>
      </w:pP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sidRPr="0076216C">
        <w:rPr>
          <w:rFonts w:ascii="Times New Roman" w:hAnsi="Times New Roman" w:cs="Times New Roman"/>
          <w:i/>
          <w:color w:val="212529"/>
          <w:sz w:val="24"/>
          <w:u w:val="single"/>
        </w:rPr>
        <w:t>Eloquence and Leadership</w:t>
      </w:r>
    </w:p>
    <w:p w:rsidR="0076216C" w:rsidRPr="0076216C" w:rsidRDefault="0076216C" w:rsidP="0076216C">
      <w:pPr>
        <w:spacing w:after="240"/>
        <w:rPr>
          <w:rFonts w:ascii="Times New Roman" w:hAnsi="Times New Roman" w:cs="Times New Roman"/>
          <w:color w:val="212529"/>
        </w:rPr>
      </w:pPr>
      <w:r w:rsidRPr="0076216C">
        <w:rPr>
          <w:rFonts w:ascii="Times New Roman" w:hAnsi="Times New Roman" w:cs="Times New Roman"/>
          <w:color w:val="212529"/>
        </w:rPr>
        <w:t xml:space="preserve">Cadets will work eloquence with an English language trainer, a public speaking specialist and image consultant: communication, personal image, charisma, and team building. </w:t>
      </w: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sidRPr="0076216C">
        <w:rPr>
          <w:rFonts w:ascii="Times New Roman" w:hAnsi="Times New Roman" w:cs="Times New Roman"/>
          <w:i/>
          <w:color w:val="212529"/>
          <w:sz w:val="24"/>
          <w:u w:val="single"/>
        </w:rPr>
        <w:lastRenderedPageBreak/>
        <w:t xml:space="preserve">Homeland security and information warfare </w:t>
      </w:r>
    </w:p>
    <w:p w:rsidR="0076216C" w:rsidRPr="0076216C" w:rsidRDefault="0076216C" w:rsidP="0076216C">
      <w:pPr>
        <w:spacing w:after="240"/>
        <w:rPr>
          <w:rFonts w:ascii="Times New Roman" w:hAnsi="Times New Roman" w:cs="Times New Roman"/>
          <w:color w:val="212529"/>
        </w:rPr>
      </w:pPr>
      <w:r w:rsidRPr="0076216C">
        <w:rPr>
          <w:rFonts w:ascii="Times New Roman" w:hAnsi="Times New Roman" w:cs="Times New Roman"/>
          <w:color w:val="212529"/>
        </w:rPr>
        <w:t xml:space="preserve">The aim of this course is to study homeland security in the US since 2001 and to address new challenges in terms of security and war: use and management of information and communication technology, cyber, medias, fake news, influences, propaganda, disinformation, etc. </w:t>
      </w:r>
    </w:p>
    <w:p w:rsidR="0076216C" w:rsidRPr="0076216C" w:rsidRDefault="0076216C" w:rsidP="0076216C">
      <w:pPr>
        <w:spacing w:after="240"/>
        <w:rPr>
          <w:rFonts w:ascii="Times New Roman" w:hAnsi="Times New Roman" w:cs="Times New Roman"/>
          <w:i/>
          <w:color w:val="212529"/>
          <w:sz w:val="24"/>
          <w:u w:val="single"/>
        </w:rPr>
      </w:pP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Pr>
          <w:rFonts w:ascii="Times New Roman" w:hAnsi="Times New Roman" w:cs="Times New Roman"/>
          <w:i/>
          <w:color w:val="212529"/>
          <w:sz w:val="24"/>
          <w:u w:val="single"/>
        </w:rPr>
        <w:t>Geopolitics in Southern Africa</w:t>
      </w:r>
    </w:p>
    <w:p w:rsidR="0076216C" w:rsidRPr="0076216C" w:rsidRDefault="0076216C" w:rsidP="0076216C">
      <w:pPr>
        <w:spacing w:after="240"/>
        <w:rPr>
          <w:rFonts w:ascii="Times New Roman" w:hAnsi="Times New Roman" w:cs="Times New Roman"/>
          <w:color w:val="212529"/>
        </w:rPr>
      </w:pPr>
      <w:r w:rsidRPr="0076216C">
        <w:rPr>
          <w:rFonts w:ascii="Times New Roman" w:hAnsi="Times New Roman" w:cs="Times New Roman"/>
          <w:color w:val="212529"/>
        </w:rPr>
        <w:t>This course will examine Geopolitics in Southern Africa, stressing examples of South Africa, Namibia, Mozambique and Angola. International relations, Military issues, Security issues and Piracy, among others, will be at the heart of this class.</w:t>
      </w:r>
    </w:p>
    <w:p w:rsidR="0076216C" w:rsidRPr="0076216C" w:rsidRDefault="0076216C" w:rsidP="0076216C">
      <w:pPr>
        <w:spacing w:after="240"/>
        <w:rPr>
          <w:rFonts w:ascii="Times New Roman" w:hAnsi="Times New Roman" w:cs="Times New Roman"/>
          <w:i/>
          <w:color w:val="212529"/>
          <w:sz w:val="24"/>
          <w:u w:val="single"/>
        </w:rPr>
      </w:pP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Pr>
          <w:rFonts w:ascii="Times New Roman" w:hAnsi="Times New Roman" w:cs="Times New Roman"/>
          <w:i/>
          <w:color w:val="212529"/>
          <w:sz w:val="24"/>
          <w:u w:val="single"/>
        </w:rPr>
        <w:t>Military History</w:t>
      </w:r>
    </w:p>
    <w:p w:rsidR="0076216C" w:rsidRPr="0076216C" w:rsidRDefault="0076216C" w:rsidP="0076216C">
      <w:pPr>
        <w:spacing w:after="240"/>
        <w:rPr>
          <w:rFonts w:ascii="Times New Roman" w:hAnsi="Times New Roman" w:cs="Times New Roman"/>
          <w:color w:val="212529"/>
        </w:rPr>
      </w:pPr>
      <w:r w:rsidRPr="0076216C">
        <w:rPr>
          <w:rFonts w:ascii="Times New Roman" w:hAnsi="Times New Roman" w:cs="Times New Roman"/>
          <w:color w:val="212529"/>
        </w:rPr>
        <w:t xml:space="preserve">This course will be dedicated to the History of Napoleonic wars in Europe. </w:t>
      </w:r>
    </w:p>
    <w:p w:rsidR="0076216C" w:rsidRPr="0076216C" w:rsidRDefault="0076216C" w:rsidP="0076216C">
      <w:pPr>
        <w:spacing w:after="240"/>
        <w:rPr>
          <w:rFonts w:ascii="Times New Roman" w:hAnsi="Times New Roman" w:cs="Times New Roman"/>
          <w:i/>
          <w:color w:val="212529"/>
          <w:sz w:val="24"/>
          <w:u w:val="single"/>
        </w:rPr>
      </w:pP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Pr>
          <w:rFonts w:ascii="Times New Roman" w:hAnsi="Times New Roman" w:cs="Times New Roman"/>
          <w:i/>
          <w:color w:val="212529"/>
          <w:sz w:val="24"/>
          <w:u w:val="single"/>
        </w:rPr>
        <w:t>Military Justice</w:t>
      </w:r>
    </w:p>
    <w:p w:rsidR="00076D63" w:rsidRPr="0076216C" w:rsidRDefault="0076216C" w:rsidP="0076216C">
      <w:pPr>
        <w:spacing w:after="240"/>
        <w:rPr>
          <w:rFonts w:ascii="Times New Roman" w:hAnsi="Times New Roman" w:cs="Times New Roman"/>
          <w:color w:val="212529"/>
          <w:sz w:val="20"/>
        </w:rPr>
      </w:pPr>
      <w:r w:rsidRPr="0076216C">
        <w:rPr>
          <w:rFonts w:ascii="Times New Roman" w:hAnsi="Times New Roman" w:cs="Times New Roman"/>
          <w:color w:val="212529"/>
        </w:rPr>
        <w:t>Through comparison between legal systems, this course will study the broad principles of military justice (procedure, offences and punishments, human rights of members of armed forces, etc.). Contemporary issues will also be addressed, such as the evolution and functioning of military justice in wartime (Israel, Ukraine).</w:t>
      </w:r>
    </w:p>
    <w:p w:rsidR="00863033" w:rsidRPr="00EE654B" w:rsidRDefault="00863033" w:rsidP="00FE145A">
      <w:pPr>
        <w:spacing w:after="0" w:line="240" w:lineRule="auto"/>
        <w:jc w:val="both"/>
        <w:rPr>
          <w:rFonts w:ascii="Times New Roman" w:hAnsi="Times New Roman" w:cs="Times New Roman"/>
        </w:rPr>
      </w:pPr>
    </w:p>
    <w:p w:rsidR="00076D63" w:rsidRPr="00EE654B" w:rsidRDefault="00076D63" w:rsidP="00076D63">
      <w:pPr>
        <w:spacing w:after="240"/>
        <w:rPr>
          <w:rFonts w:ascii="Times New Roman" w:hAnsi="Times New Roman" w:cs="Times New Roman"/>
          <w:color w:val="212529"/>
        </w:rPr>
      </w:pPr>
    </w:p>
    <w:p w:rsidR="005E1705" w:rsidRPr="00771D3A" w:rsidRDefault="005E1705">
      <w:pPr>
        <w:rPr>
          <w:rFonts w:ascii="Times New Roman" w:hAnsi="Times New Roman" w:cs="Times New Roman"/>
        </w:rPr>
        <w:sectPr w:rsidR="005E1705" w:rsidRPr="00771D3A" w:rsidSect="005E1705">
          <w:headerReference w:type="default" r:id="rId14"/>
          <w:pgSz w:w="11906" w:h="16838"/>
          <w:pgMar w:top="1417" w:right="1417" w:bottom="1417" w:left="1417" w:header="708" w:footer="708" w:gutter="0"/>
          <w:cols w:space="708"/>
          <w:docGrid w:linePitch="360"/>
        </w:sectPr>
      </w:pPr>
    </w:p>
    <w:p w:rsidR="001C5763" w:rsidRDefault="001C5763" w:rsidP="001C5763">
      <w:pPr>
        <w:rPr>
          <w:rFonts w:ascii="Times New Roman" w:hAnsi="Times New Roman" w:cs="Times New Roman"/>
          <w:sz w:val="40"/>
          <w:szCs w:val="40"/>
        </w:rPr>
      </w:pPr>
    </w:p>
    <w:p w:rsidR="001C5763" w:rsidRDefault="001C5763" w:rsidP="001C5763">
      <w:pPr>
        <w:jc w:val="center"/>
        <w:rPr>
          <w:rFonts w:ascii="Times New Roman" w:hAnsi="Times New Roman" w:cs="Times New Roman"/>
          <w:sz w:val="40"/>
          <w:szCs w:val="40"/>
        </w:rPr>
      </w:pPr>
    </w:p>
    <w:p w:rsidR="001C5763" w:rsidRDefault="001C5763" w:rsidP="001C5763">
      <w:pPr>
        <w:jc w:val="center"/>
        <w:rPr>
          <w:rFonts w:ascii="Times New Roman" w:hAnsi="Times New Roman" w:cs="Times New Roman"/>
          <w:sz w:val="40"/>
          <w:szCs w:val="40"/>
        </w:rPr>
      </w:pPr>
    </w:p>
    <w:p w:rsidR="001C5763" w:rsidRDefault="001C5763" w:rsidP="001C5763">
      <w:pPr>
        <w:jc w:val="center"/>
        <w:rPr>
          <w:rFonts w:ascii="Times New Roman" w:hAnsi="Times New Roman" w:cs="Times New Roman"/>
          <w:sz w:val="40"/>
          <w:szCs w:val="40"/>
        </w:rPr>
      </w:pPr>
    </w:p>
    <w:p w:rsidR="00C11C21" w:rsidRDefault="00C11C21" w:rsidP="001C5763">
      <w:pPr>
        <w:jc w:val="center"/>
        <w:rPr>
          <w:rFonts w:ascii="Times New Roman" w:hAnsi="Times New Roman" w:cs="Times New Roman"/>
          <w:sz w:val="40"/>
          <w:szCs w:val="40"/>
        </w:rPr>
      </w:pPr>
    </w:p>
    <w:p w:rsidR="00C11C21" w:rsidRDefault="00C11C21" w:rsidP="001C5763">
      <w:pPr>
        <w:jc w:val="center"/>
        <w:rPr>
          <w:rFonts w:ascii="Times New Roman" w:hAnsi="Times New Roman" w:cs="Times New Roman"/>
          <w:sz w:val="40"/>
          <w:szCs w:val="40"/>
        </w:rPr>
      </w:pPr>
      <w:bookmarkStart w:id="0" w:name="_GoBack"/>
      <w:bookmarkEnd w:id="0"/>
    </w:p>
    <w:p w:rsidR="001C5763" w:rsidRPr="0049223A" w:rsidRDefault="001C5763" w:rsidP="001C5763">
      <w:pPr>
        <w:jc w:val="center"/>
        <w:rPr>
          <w:rFonts w:ascii="Times New Roman" w:hAnsi="Times New Roman" w:cs="Times New Roman"/>
          <w:sz w:val="40"/>
          <w:szCs w:val="40"/>
        </w:rPr>
      </w:pPr>
    </w:p>
    <w:p w:rsidR="001C5763" w:rsidRPr="0044686C" w:rsidRDefault="001C5763" w:rsidP="001C5763">
      <w:pPr>
        <w:jc w:val="center"/>
        <w:rPr>
          <w:rFonts w:ascii="Times New Roman" w:hAnsi="Times New Roman" w:cs="Times New Roman"/>
          <w:sz w:val="40"/>
          <w:szCs w:val="40"/>
        </w:rPr>
      </w:pPr>
      <w:r w:rsidRPr="0044686C">
        <w:rPr>
          <w:rFonts w:ascii="Times New Roman" w:hAnsi="Times New Roman" w:cs="Times New Roman"/>
          <w:sz w:val="40"/>
          <w:szCs w:val="40"/>
        </w:rPr>
        <w:t>Documents required:</w:t>
      </w:r>
    </w:p>
    <w:p w:rsidR="001C5763" w:rsidRDefault="001C5763" w:rsidP="001C5763">
      <w:pPr>
        <w:pStyle w:val="Paragraphedeliste"/>
        <w:rPr>
          <w:rFonts w:ascii="Times New Roman" w:hAnsi="Times New Roman" w:cs="Times New Roman"/>
          <w:sz w:val="32"/>
          <w:szCs w:val="32"/>
        </w:rPr>
      </w:pPr>
    </w:p>
    <w:p w:rsidR="001C5763" w:rsidRDefault="001C5763" w:rsidP="001C5763">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Application Form</w:t>
      </w:r>
      <w:r w:rsidR="00D53181">
        <w:rPr>
          <w:rFonts w:ascii="Times New Roman" w:hAnsi="Times New Roman" w:cs="Times New Roman"/>
          <w:sz w:val="32"/>
          <w:szCs w:val="32"/>
        </w:rPr>
        <w:t xml:space="preserve"> (p. 8</w:t>
      </w:r>
      <w:r>
        <w:rPr>
          <w:rFonts w:ascii="Times New Roman" w:hAnsi="Times New Roman" w:cs="Times New Roman"/>
          <w:sz w:val="32"/>
          <w:szCs w:val="32"/>
        </w:rPr>
        <w:t>)</w:t>
      </w:r>
    </w:p>
    <w:p w:rsidR="001C5763" w:rsidRDefault="001C5763" w:rsidP="001C5763">
      <w:pPr>
        <w:pStyle w:val="Paragraphedeliste"/>
        <w:rPr>
          <w:rFonts w:ascii="Times New Roman" w:hAnsi="Times New Roman" w:cs="Times New Roman"/>
          <w:sz w:val="32"/>
          <w:szCs w:val="32"/>
        </w:rPr>
      </w:pPr>
    </w:p>
    <w:p w:rsidR="001C5763" w:rsidRDefault="001C5763" w:rsidP="001C5763">
      <w:pPr>
        <w:pStyle w:val="Paragraphedeliste"/>
        <w:rPr>
          <w:rFonts w:ascii="Times New Roman" w:hAnsi="Times New Roman" w:cs="Times New Roman"/>
          <w:sz w:val="32"/>
          <w:szCs w:val="32"/>
        </w:rPr>
      </w:pPr>
    </w:p>
    <w:p w:rsidR="001C5763" w:rsidRDefault="001C5763" w:rsidP="001C5763">
      <w:pPr>
        <w:pStyle w:val="Paragraphedeliste"/>
        <w:numPr>
          <w:ilvl w:val="0"/>
          <w:numId w:val="3"/>
        </w:numPr>
        <w:rPr>
          <w:rFonts w:ascii="Times New Roman" w:hAnsi="Times New Roman" w:cs="Times New Roman"/>
          <w:sz w:val="32"/>
          <w:szCs w:val="32"/>
        </w:rPr>
      </w:pPr>
      <w:r>
        <w:rPr>
          <w:rFonts w:ascii="Times New Roman" w:hAnsi="Times New Roman" w:cs="Times New Roman"/>
          <w:sz w:val="32"/>
          <w:szCs w:val="32"/>
        </w:rPr>
        <w:t xml:space="preserve">Medical Certificate (p. </w:t>
      </w:r>
      <w:r w:rsidR="00D53181">
        <w:rPr>
          <w:rFonts w:ascii="Times New Roman" w:hAnsi="Times New Roman" w:cs="Times New Roman"/>
          <w:sz w:val="32"/>
          <w:szCs w:val="32"/>
        </w:rPr>
        <w:t>10</w:t>
      </w:r>
      <w:r>
        <w:rPr>
          <w:rFonts w:ascii="Times New Roman" w:hAnsi="Times New Roman" w:cs="Times New Roman"/>
          <w:sz w:val="32"/>
          <w:szCs w:val="32"/>
        </w:rPr>
        <w:t>)</w:t>
      </w:r>
    </w:p>
    <w:p w:rsidR="001C5763" w:rsidRPr="0049223A" w:rsidRDefault="001C5763" w:rsidP="001C5763">
      <w:pPr>
        <w:pStyle w:val="Paragraphedeliste"/>
        <w:rPr>
          <w:rFonts w:ascii="Times New Roman" w:hAnsi="Times New Roman" w:cs="Times New Roman"/>
          <w:sz w:val="32"/>
          <w:szCs w:val="32"/>
        </w:rPr>
      </w:pPr>
    </w:p>
    <w:p w:rsidR="001C5763" w:rsidRDefault="001C5763" w:rsidP="001C5763">
      <w:pPr>
        <w:pStyle w:val="Paragraphedeliste"/>
        <w:rPr>
          <w:rFonts w:ascii="Times New Roman" w:hAnsi="Times New Roman" w:cs="Times New Roman"/>
          <w:sz w:val="32"/>
          <w:szCs w:val="32"/>
        </w:rPr>
      </w:pPr>
    </w:p>
    <w:p w:rsidR="001C5763" w:rsidRPr="0049223A" w:rsidRDefault="001C5763" w:rsidP="001C5763">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Reduced Medical Booklet</w:t>
      </w:r>
      <w:r w:rsidR="00D53181">
        <w:rPr>
          <w:rFonts w:ascii="Times New Roman" w:hAnsi="Times New Roman" w:cs="Times New Roman"/>
          <w:sz w:val="32"/>
          <w:szCs w:val="32"/>
        </w:rPr>
        <w:t xml:space="preserve"> (p. 11 – p.12</w:t>
      </w:r>
      <w:r>
        <w:rPr>
          <w:rFonts w:ascii="Times New Roman" w:hAnsi="Times New Roman" w:cs="Times New Roman"/>
          <w:sz w:val="32"/>
          <w:szCs w:val="32"/>
        </w:rPr>
        <w:t>)</w:t>
      </w:r>
    </w:p>
    <w:p w:rsidR="001C5763" w:rsidRPr="0049223A" w:rsidRDefault="001C5763" w:rsidP="001C5763">
      <w:pPr>
        <w:pStyle w:val="Paragraphedeliste"/>
        <w:rPr>
          <w:rFonts w:ascii="Times New Roman" w:hAnsi="Times New Roman" w:cs="Times New Roman"/>
          <w:sz w:val="36"/>
          <w:szCs w:val="36"/>
        </w:rPr>
      </w:pPr>
    </w:p>
    <w:p w:rsidR="001C5763" w:rsidRDefault="001C5763" w:rsidP="001C5763">
      <w:pPr>
        <w:jc w:val="center"/>
      </w:pPr>
    </w:p>
    <w:p w:rsidR="001C5763" w:rsidRDefault="001C5763" w:rsidP="001C5763">
      <w:pPr>
        <w:jc w:val="center"/>
      </w:pPr>
    </w:p>
    <w:p w:rsidR="001C5763" w:rsidRDefault="001C5763" w:rsidP="001C5763">
      <w:pPr>
        <w:jc w:val="center"/>
        <w:sectPr w:rsidR="001C5763" w:rsidSect="005E1705">
          <w:pgSz w:w="11906" w:h="16838"/>
          <w:pgMar w:top="1417" w:right="1417" w:bottom="1417" w:left="1417" w:header="708" w:footer="708" w:gutter="0"/>
          <w:cols w:space="708"/>
          <w:docGrid w:linePitch="360"/>
        </w:sectPr>
      </w:pPr>
    </w:p>
    <w:p w:rsidR="00D53181" w:rsidRPr="00E20A49" w:rsidRDefault="00D53181" w:rsidP="00D53181">
      <w:pPr>
        <w:spacing w:after="0" w:line="240" w:lineRule="auto"/>
        <w:jc w:val="center"/>
        <w:rPr>
          <w:rFonts w:ascii="Times New Roman" w:eastAsia="Times New Roman" w:hAnsi="Times New Roman" w:cs="Times New Roman"/>
          <w:sz w:val="24"/>
          <w:szCs w:val="24"/>
          <w:lang w:eastAsia="fr-FR"/>
        </w:rPr>
      </w:pPr>
      <w:r w:rsidRPr="00E20A49">
        <w:rPr>
          <w:rFonts w:ascii="Times New Roman" w:eastAsia="Times New Roman" w:hAnsi="Times New Roman" w:cs="Times New Roman"/>
          <w:b/>
          <w:i/>
          <w:sz w:val="32"/>
          <w:szCs w:val="32"/>
          <w:u w:val="single"/>
          <w:lang w:eastAsia="fr-FR"/>
        </w:rPr>
        <w:lastRenderedPageBreak/>
        <w:t>Application Form</w:t>
      </w:r>
    </w:p>
    <w:tbl>
      <w:tblPr>
        <w:tblStyle w:val="Tabellenraster1"/>
        <w:tblpPr w:leftFromText="180" w:rightFromText="180" w:vertAnchor="text" w:horzAnchor="margin" w:tblpY="421"/>
        <w:tblOverlap w:val="never"/>
        <w:tblW w:w="1850" w:type="dxa"/>
        <w:tblLayout w:type="fixed"/>
        <w:tblCellMar>
          <w:left w:w="57" w:type="dxa"/>
          <w:right w:w="0" w:type="dxa"/>
        </w:tblCellMar>
        <w:tblLook w:val="01E0" w:firstRow="1" w:lastRow="1" w:firstColumn="1" w:lastColumn="1" w:noHBand="0" w:noVBand="0"/>
      </w:tblPr>
      <w:tblGrid>
        <w:gridCol w:w="1850"/>
      </w:tblGrid>
      <w:tr w:rsidR="00D53181" w:rsidRPr="00E20A49" w:rsidTr="00C232E9">
        <w:trPr>
          <w:cantSplit/>
          <w:trHeight w:val="409"/>
        </w:trPr>
        <w:tc>
          <w:tcPr>
            <w:tcW w:w="1850" w:type="dxa"/>
            <w:vMerge w:val="restart"/>
          </w:tcPr>
          <w:p w:rsidR="00D53181" w:rsidRPr="00E20A49" w:rsidRDefault="00D53181" w:rsidP="00C232E9">
            <w:pPr>
              <w:pStyle w:val="Paragraphedeliste"/>
              <w:spacing w:after="60"/>
              <w:ind w:left="82" w:right="129"/>
              <w:jc w:val="both"/>
              <w:rPr>
                <w:rStyle w:val="Lienhypertexte"/>
                <w:sz w:val="16"/>
              </w:rPr>
            </w:pPr>
            <w:r w:rsidRPr="00E20A49">
              <w:rPr>
                <w:rStyle w:val="Lienhypertexte"/>
                <w:sz w:val="16"/>
              </w:rPr>
              <w:t xml:space="preserve">  </w:t>
            </w:r>
          </w:p>
          <w:p w:rsidR="00D53181" w:rsidRPr="00E20A49" w:rsidRDefault="00D53181" w:rsidP="00C232E9">
            <w:pPr>
              <w:spacing w:after="60"/>
              <w:ind w:right="129"/>
              <w:jc w:val="center"/>
              <w:rPr>
                <w:sz w:val="24"/>
                <w:szCs w:val="18"/>
                <w:lang w:eastAsia="ja-JP"/>
              </w:rPr>
            </w:pPr>
            <w:r w:rsidRPr="00E20A49">
              <w:rPr>
                <w:sz w:val="24"/>
                <w:szCs w:val="18"/>
                <w:lang w:eastAsia="ja-JP"/>
              </w:rPr>
              <w:t>Insert Photo Here</w:t>
            </w:r>
          </w:p>
          <w:p w:rsidR="00D53181" w:rsidRPr="00E20A49" w:rsidRDefault="00D53181" w:rsidP="00C232E9">
            <w:pPr>
              <w:spacing w:after="60"/>
              <w:ind w:right="129"/>
              <w:jc w:val="center"/>
              <w:rPr>
                <w:sz w:val="8"/>
                <w:szCs w:val="18"/>
                <w:lang w:eastAsia="ja-JP"/>
              </w:rPr>
            </w:pPr>
          </w:p>
          <w:p w:rsidR="00D53181" w:rsidRPr="00E20A49" w:rsidRDefault="00D53181" w:rsidP="00C232E9">
            <w:pPr>
              <w:spacing w:after="60"/>
              <w:ind w:right="129"/>
              <w:jc w:val="center"/>
              <w:rPr>
                <w:sz w:val="28"/>
                <w:szCs w:val="18"/>
                <w:lang w:eastAsia="ja-JP"/>
              </w:rPr>
            </w:pPr>
            <w:r w:rsidRPr="00E20A49">
              <w:rPr>
                <w:sz w:val="18"/>
                <w:lang w:eastAsia="ja-JP"/>
              </w:rPr>
              <w:t>(preferably a passport picture in jpg-format or attach the picture to the mail)</w:t>
            </w:r>
          </w:p>
        </w:tc>
      </w:tr>
      <w:tr w:rsidR="00D53181" w:rsidRPr="00E20A49" w:rsidTr="00C232E9">
        <w:trPr>
          <w:cantSplit/>
          <w:trHeight w:val="246"/>
        </w:trPr>
        <w:tc>
          <w:tcPr>
            <w:tcW w:w="1850" w:type="dxa"/>
            <w:vMerge/>
            <w:shd w:val="clear" w:color="auto" w:fill="auto"/>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r>
      <w:tr w:rsidR="00D53181" w:rsidRPr="00E20A49" w:rsidTr="00C232E9">
        <w:trPr>
          <w:cantSplit/>
          <w:trHeight w:val="246"/>
        </w:trPr>
        <w:tc>
          <w:tcPr>
            <w:tcW w:w="1850" w:type="dxa"/>
            <w:vMerge/>
            <w:shd w:val="clear" w:color="auto" w:fill="auto"/>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r>
      <w:tr w:rsidR="00D53181" w:rsidRPr="00E20A49" w:rsidTr="00C232E9">
        <w:trPr>
          <w:cantSplit/>
          <w:trHeight w:val="246"/>
        </w:trPr>
        <w:tc>
          <w:tcPr>
            <w:tcW w:w="1850" w:type="dxa"/>
            <w:vMerge/>
            <w:shd w:val="clear" w:color="auto" w:fill="auto"/>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r>
      <w:tr w:rsidR="00D53181" w:rsidRPr="00E20A49" w:rsidTr="00C232E9">
        <w:trPr>
          <w:cantSplit/>
          <w:trHeight w:val="246"/>
        </w:trPr>
        <w:tc>
          <w:tcPr>
            <w:tcW w:w="1850" w:type="dxa"/>
            <w:vMerge/>
            <w:shd w:val="clear" w:color="auto" w:fill="auto"/>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r>
      <w:tr w:rsidR="00D53181" w:rsidRPr="00E20A49" w:rsidTr="00C232E9">
        <w:trPr>
          <w:cantSplit/>
          <w:trHeight w:val="246"/>
        </w:trPr>
        <w:tc>
          <w:tcPr>
            <w:tcW w:w="1850" w:type="dxa"/>
            <w:vMerge/>
            <w:shd w:val="clear" w:color="auto" w:fill="auto"/>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r>
      <w:tr w:rsidR="00D53181" w:rsidRPr="00E20A49" w:rsidTr="00C232E9">
        <w:trPr>
          <w:cantSplit/>
          <w:trHeight w:val="287"/>
        </w:trPr>
        <w:tc>
          <w:tcPr>
            <w:tcW w:w="1850" w:type="dxa"/>
            <w:vMerge/>
            <w:shd w:val="clear" w:color="auto" w:fill="auto"/>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r>
      <w:tr w:rsidR="00D53181" w:rsidRPr="00E20A49" w:rsidTr="00C232E9">
        <w:trPr>
          <w:cantSplit/>
          <w:trHeight w:val="287"/>
        </w:trPr>
        <w:tc>
          <w:tcPr>
            <w:tcW w:w="1850" w:type="dxa"/>
            <w:vMerge/>
            <w:shd w:val="clear" w:color="auto" w:fill="auto"/>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r>
      <w:tr w:rsidR="00D53181" w:rsidRPr="00E20A49" w:rsidTr="00C232E9">
        <w:trPr>
          <w:cantSplit/>
          <w:trHeight w:val="290"/>
        </w:trPr>
        <w:tc>
          <w:tcPr>
            <w:tcW w:w="1850" w:type="dxa"/>
            <w:vMerge/>
            <w:shd w:val="clear" w:color="auto" w:fill="auto"/>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r>
    </w:tbl>
    <w:p w:rsidR="00D53181" w:rsidRPr="00E20A49" w:rsidRDefault="00D53181" w:rsidP="00D53181">
      <w:pPr>
        <w:pStyle w:val="Paragraphedeliste"/>
        <w:spacing w:after="60"/>
        <w:ind w:left="82"/>
        <w:jc w:val="both"/>
        <w:rPr>
          <w:rFonts w:ascii="Times New Roman" w:hAnsi="Times New Roman" w:cs="Times New Roman"/>
          <w:b/>
          <w:sz w:val="18"/>
          <w:szCs w:val="18"/>
          <w:lang w:eastAsia="ja-JP"/>
        </w:rPr>
      </w:pPr>
    </w:p>
    <w:p w:rsidR="00D53181" w:rsidRPr="00E20A49" w:rsidRDefault="00D53181" w:rsidP="00D53181">
      <w:pPr>
        <w:pStyle w:val="Paragraphedeliste"/>
        <w:spacing w:after="60"/>
        <w:ind w:left="82"/>
        <w:jc w:val="both"/>
        <w:rPr>
          <w:rFonts w:ascii="Times New Roman" w:hAnsi="Times New Roman" w:cs="Times New Roman"/>
          <w:b/>
          <w:sz w:val="18"/>
          <w:szCs w:val="18"/>
          <w:lang w:eastAsia="ja-JP"/>
        </w:rPr>
      </w:pPr>
    </w:p>
    <w:p w:rsidR="00D53181" w:rsidRPr="00C523AB" w:rsidRDefault="00D53181" w:rsidP="00D53181">
      <w:pPr>
        <w:pStyle w:val="Paragraphedeliste"/>
        <w:spacing w:after="60"/>
        <w:ind w:left="82"/>
        <w:rPr>
          <w:rFonts w:ascii="Times New Roman" w:hAnsi="Times New Roman" w:cs="Times New Roman"/>
          <w:sz w:val="20"/>
          <w:szCs w:val="18"/>
          <w:lang w:eastAsia="ja-JP"/>
        </w:rPr>
      </w:pPr>
      <w:r w:rsidRPr="00C523AB">
        <w:rPr>
          <w:rFonts w:ascii="Times New Roman" w:hAnsi="Times New Roman" w:cs="Times New Roman"/>
          <w:sz w:val="20"/>
          <w:szCs w:val="18"/>
          <w:lang w:eastAsia="ja-JP"/>
        </w:rPr>
        <w:t>REMARKS:</w:t>
      </w:r>
    </w:p>
    <w:p w:rsidR="00D53181" w:rsidRPr="00C523AB" w:rsidRDefault="00D53181" w:rsidP="00D53181">
      <w:pPr>
        <w:pStyle w:val="Paragraphedeliste"/>
        <w:spacing w:after="60"/>
        <w:ind w:left="82"/>
        <w:rPr>
          <w:rFonts w:ascii="Times New Roman" w:hAnsi="Times New Roman" w:cs="Times New Roman"/>
          <w:sz w:val="20"/>
          <w:szCs w:val="18"/>
          <w:lang w:eastAsia="ja-JP"/>
        </w:rPr>
      </w:pPr>
    </w:p>
    <w:p w:rsidR="00D53181" w:rsidRPr="00C523AB" w:rsidRDefault="00D53181" w:rsidP="00D53181">
      <w:pPr>
        <w:pStyle w:val="Paragraphedeliste"/>
        <w:numPr>
          <w:ilvl w:val="0"/>
          <w:numId w:val="9"/>
        </w:numPr>
        <w:tabs>
          <w:tab w:val="left" w:pos="3402"/>
          <w:tab w:val="left" w:pos="3969"/>
        </w:tabs>
        <w:spacing w:after="0"/>
        <w:rPr>
          <w:rFonts w:ascii="Times New Roman" w:hAnsi="Times New Roman" w:cs="Times New Roman"/>
          <w:color w:val="0563C1" w:themeColor="hyperlink"/>
          <w:sz w:val="20"/>
          <w:szCs w:val="18"/>
          <w:u w:val="single"/>
          <w:lang w:eastAsia="ja-JP"/>
        </w:rPr>
      </w:pPr>
      <w:r w:rsidRPr="00C523AB">
        <w:rPr>
          <w:rFonts w:ascii="Times New Roman" w:hAnsi="Times New Roman" w:cs="Times New Roman"/>
          <w:sz w:val="20"/>
          <w:szCs w:val="18"/>
          <w:lang w:eastAsia="ja-JP"/>
        </w:rPr>
        <w:t>fill in 1 application form for 1 person;</w:t>
      </w:r>
    </w:p>
    <w:p w:rsidR="00D53181" w:rsidRPr="00C523AB" w:rsidRDefault="00D53181" w:rsidP="00D53181">
      <w:pPr>
        <w:pStyle w:val="Paragraphedeliste"/>
        <w:numPr>
          <w:ilvl w:val="0"/>
          <w:numId w:val="9"/>
        </w:numPr>
        <w:tabs>
          <w:tab w:val="left" w:pos="3402"/>
          <w:tab w:val="left" w:pos="3969"/>
        </w:tabs>
        <w:spacing w:after="60"/>
        <w:rPr>
          <w:rFonts w:ascii="Times New Roman" w:hAnsi="Times New Roman" w:cs="Times New Roman"/>
          <w:sz w:val="20"/>
          <w:szCs w:val="18"/>
          <w:lang w:eastAsia="ja-JP"/>
        </w:rPr>
      </w:pPr>
      <w:r w:rsidRPr="00C523AB">
        <w:rPr>
          <w:rFonts w:ascii="Times New Roman" w:hAnsi="Times New Roman" w:cs="Times New Roman"/>
          <w:sz w:val="20"/>
          <w:szCs w:val="18"/>
          <w:lang w:eastAsia="ja-JP"/>
        </w:rPr>
        <w:t>insert applicant’s photo;</w:t>
      </w:r>
    </w:p>
    <w:p w:rsidR="00D53181" w:rsidRPr="00C523AB" w:rsidRDefault="00D53181" w:rsidP="00D53181">
      <w:pPr>
        <w:pStyle w:val="Paragraphedeliste"/>
        <w:numPr>
          <w:ilvl w:val="0"/>
          <w:numId w:val="9"/>
        </w:numPr>
        <w:tabs>
          <w:tab w:val="left" w:pos="3402"/>
          <w:tab w:val="left" w:pos="3969"/>
        </w:tabs>
        <w:spacing w:after="60"/>
        <w:rPr>
          <w:rFonts w:ascii="Times New Roman" w:hAnsi="Times New Roman" w:cs="Times New Roman"/>
          <w:color w:val="0563C1" w:themeColor="hyperlink"/>
          <w:sz w:val="20"/>
          <w:szCs w:val="18"/>
          <w:u w:val="single"/>
          <w:lang w:eastAsia="ja-JP"/>
        </w:rPr>
      </w:pPr>
      <w:r w:rsidRPr="00C523AB">
        <w:rPr>
          <w:rFonts w:ascii="Times New Roman" w:hAnsi="Times New Roman" w:cs="Times New Roman"/>
          <w:sz w:val="20"/>
          <w:szCs w:val="18"/>
          <w:lang w:eastAsia="ja-JP"/>
        </w:rPr>
        <w:t>choose</w:t>
      </w:r>
      <w:r w:rsidRPr="00C523AB">
        <w:rPr>
          <w:rFonts w:ascii="Times New Roman" w:hAnsi="Times New Roman" w:cs="Times New Roman"/>
          <w:sz w:val="20"/>
          <w:szCs w:val="18"/>
        </w:rPr>
        <w:t xml:space="preserve"> the course (and, if applicable, </w:t>
      </w:r>
      <w:r w:rsidRPr="00C523AB">
        <w:rPr>
          <w:rFonts w:ascii="Times New Roman" w:hAnsi="Times New Roman" w:cs="Times New Roman"/>
          <w:sz w:val="20"/>
          <w:szCs w:val="18"/>
          <w:lang w:eastAsia="ja-JP"/>
        </w:rPr>
        <w:t>the module(s)) you would like to attend;</w:t>
      </w:r>
    </w:p>
    <w:p w:rsidR="00D53181" w:rsidRPr="00C523AB" w:rsidRDefault="00D53181" w:rsidP="00D53181">
      <w:pPr>
        <w:pStyle w:val="Paragraphedeliste"/>
        <w:numPr>
          <w:ilvl w:val="0"/>
          <w:numId w:val="9"/>
        </w:numPr>
        <w:tabs>
          <w:tab w:val="left" w:pos="3402"/>
          <w:tab w:val="left" w:pos="3969"/>
        </w:tabs>
        <w:spacing w:after="60"/>
        <w:rPr>
          <w:rStyle w:val="Lienhypertexte"/>
          <w:rFonts w:ascii="Times New Roman" w:hAnsi="Times New Roman" w:cs="Times New Roman"/>
          <w:sz w:val="20"/>
          <w:szCs w:val="18"/>
          <w:lang w:eastAsia="ja-JP"/>
        </w:rPr>
      </w:pPr>
      <w:r w:rsidRPr="00C523AB">
        <w:rPr>
          <w:rFonts w:ascii="Times New Roman" w:hAnsi="Times New Roman" w:cs="Times New Roman"/>
          <w:sz w:val="20"/>
          <w:szCs w:val="18"/>
          <w:lang w:eastAsia="ja-JP"/>
        </w:rPr>
        <w:t xml:space="preserve">send the completed form to: </w:t>
      </w:r>
      <w:hyperlink r:id="rId15" w:history="1">
        <w:r w:rsidRPr="00C523AB">
          <w:rPr>
            <w:rStyle w:val="Lienhypertexte"/>
            <w:rFonts w:ascii="Times New Roman" w:hAnsi="Times New Roman" w:cs="Times New Roman"/>
            <w:sz w:val="20"/>
            <w:szCs w:val="18"/>
            <w:lang w:eastAsia="ja-JP"/>
          </w:rPr>
          <w:t>cyr.international@st-cyr.terre-net.defense.gouv.fr</w:t>
        </w:r>
      </w:hyperlink>
    </w:p>
    <w:tbl>
      <w:tblPr>
        <w:tblStyle w:val="Tabellenraster2"/>
        <w:tblpPr w:leftFromText="141" w:rightFromText="141" w:vertAnchor="page" w:horzAnchor="margin" w:tblpXSpec="center" w:tblpY="3358"/>
        <w:tblW w:w="8075" w:type="dxa"/>
        <w:tblLayout w:type="fixed"/>
        <w:tblCellMar>
          <w:left w:w="57" w:type="dxa"/>
          <w:right w:w="57" w:type="dxa"/>
        </w:tblCellMar>
        <w:tblLook w:val="01E0" w:firstRow="1" w:lastRow="1" w:firstColumn="1" w:lastColumn="1" w:noHBand="0" w:noVBand="0"/>
      </w:tblPr>
      <w:tblGrid>
        <w:gridCol w:w="3397"/>
        <w:gridCol w:w="2268"/>
        <w:gridCol w:w="2410"/>
      </w:tblGrid>
      <w:tr w:rsidR="00D53181" w:rsidRPr="00E20A49" w:rsidTr="00C232E9">
        <w:trPr>
          <w:trHeight w:val="415"/>
        </w:trPr>
        <w:tc>
          <w:tcPr>
            <w:tcW w:w="8075" w:type="dxa"/>
            <w:gridSpan w:val="3"/>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Course</w:t>
            </w:r>
          </w:p>
        </w:tc>
      </w:tr>
      <w:tr w:rsidR="00D53181" w:rsidRPr="00E20A49" w:rsidTr="00C232E9">
        <w:trPr>
          <w:trHeight w:val="276"/>
        </w:trPr>
        <w:tc>
          <w:tcPr>
            <w:tcW w:w="3397" w:type="dxa"/>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Social and Political Sciences</w:t>
            </w:r>
            <w:r w:rsidRPr="00E20A49">
              <w:rPr>
                <w:i/>
                <w:sz w:val="18"/>
                <w:lang w:eastAsia="ja-JP"/>
              </w:rPr>
              <w:t xml:space="preserve"> (in French)</w:t>
            </w:r>
          </w:p>
        </w:tc>
        <w:tc>
          <w:tcPr>
            <w:tcW w:w="2268" w:type="dxa"/>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 xml:space="preserve">War Studies </w:t>
            </w:r>
            <w:r w:rsidRPr="00E20A49">
              <w:rPr>
                <w:i/>
                <w:sz w:val="18"/>
                <w:lang w:eastAsia="ja-JP"/>
              </w:rPr>
              <w:t>(in English)</w:t>
            </w:r>
          </w:p>
        </w:tc>
        <w:tc>
          <w:tcPr>
            <w:tcW w:w="2410" w:type="dxa"/>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 xml:space="preserve">Smart Robotics </w:t>
            </w:r>
            <w:r w:rsidRPr="00E20A49">
              <w:rPr>
                <w:i/>
                <w:sz w:val="18"/>
                <w:lang w:eastAsia="ja-JP"/>
              </w:rPr>
              <w:t>(in English)</w:t>
            </w:r>
          </w:p>
        </w:tc>
      </w:tr>
      <w:tr w:rsidR="00D53181" w:rsidRPr="00E20A49" w:rsidTr="00C232E9">
        <w:trPr>
          <w:trHeight w:val="199"/>
        </w:trPr>
        <w:sdt>
          <w:sdtPr>
            <w:rPr>
              <w:rFonts w:eastAsia="Calibri"/>
              <w:b/>
            </w:rPr>
            <w:id w:val="-689294562"/>
            <w14:checkbox>
              <w14:checked w14:val="0"/>
              <w14:checkedState w14:val="2612" w14:font="MS Gothic"/>
              <w14:uncheckedState w14:val="2610" w14:font="MS Gothic"/>
            </w14:checkbox>
          </w:sdtPr>
          <w:sdtEndPr/>
          <w:sdtContent>
            <w:tc>
              <w:tcPr>
                <w:tcW w:w="3397" w:type="dxa"/>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746295839"/>
            <w14:checkbox>
              <w14:checked w14:val="0"/>
              <w14:checkedState w14:val="2612" w14:font="MS Gothic"/>
              <w14:uncheckedState w14:val="2610" w14:font="MS Gothic"/>
            </w14:checkbox>
          </w:sdtPr>
          <w:sdtEndPr/>
          <w:sdtContent>
            <w:tc>
              <w:tcPr>
                <w:tcW w:w="2268" w:type="dxa"/>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732418312"/>
            <w14:checkbox>
              <w14:checked w14:val="0"/>
              <w14:checkedState w14:val="2612" w14:font="MS Gothic"/>
              <w14:uncheckedState w14:val="2610" w14:font="MS Gothic"/>
            </w14:checkbox>
          </w:sdtPr>
          <w:sdtEndPr/>
          <w:sdtContent>
            <w:tc>
              <w:tcPr>
                <w:tcW w:w="2410" w:type="dxa"/>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r>
    </w:tbl>
    <w:p w:rsidR="00D53181" w:rsidRPr="00E20A49" w:rsidRDefault="00D53181" w:rsidP="00D53181">
      <w:pPr>
        <w:tabs>
          <w:tab w:val="left" w:pos="1455"/>
        </w:tabs>
        <w:spacing w:after="0"/>
        <w:rPr>
          <w:rFonts w:ascii="Times New Roman" w:hAnsi="Times New Roman" w:cs="Times New Roman"/>
          <w:color w:val="FF0000"/>
          <w:sz w:val="16"/>
          <w:szCs w:val="24"/>
          <w:lang w:eastAsia="el-GR"/>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931"/>
        <w:gridCol w:w="850"/>
        <w:gridCol w:w="992"/>
        <w:gridCol w:w="3828"/>
        <w:gridCol w:w="3605"/>
      </w:tblGrid>
      <w:tr w:rsidR="00D53181" w:rsidRPr="00E20A49" w:rsidTr="00C232E9">
        <w:trPr>
          <w:trHeight w:val="504"/>
        </w:trPr>
        <w:tc>
          <w:tcPr>
            <w:tcW w:w="931"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sidRPr="006D21F9">
              <w:rPr>
                <w:b/>
                <w:sz w:val="18"/>
                <w:lang w:eastAsia="ja-JP"/>
              </w:rPr>
              <w:t>Male</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850"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sidRPr="006D21F9">
              <w:rPr>
                <w:b/>
                <w:sz w:val="18"/>
                <w:lang w:eastAsia="ja-JP"/>
              </w:rPr>
              <w:t>Female</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992"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Rank</w:t>
            </w:r>
          </w:p>
        </w:tc>
        <w:tc>
          <w:tcPr>
            <w:tcW w:w="3828"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FAMILY NAME</w:t>
            </w:r>
          </w:p>
        </w:tc>
        <w:tc>
          <w:tcPr>
            <w:tcW w:w="3605"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First name(s)</w:t>
            </w:r>
          </w:p>
        </w:tc>
      </w:tr>
      <w:tr w:rsidR="00D53181" w:rsidRPr="00E20A49" w:rsidTr="00C232E9">
        <w:trPr>
          <w:trHeight w:val="284"/>
        </w:trPr>
        <w:sdt>
          <w:sdtPr>
            <w:rPr>
              <w:rFonts w:eastAsia="Calibri"/>
              <w:b/>
            </w:rPr>
            <w:id w:val="1051118143"/>
            <w14:checkbox>
              <w14:checked w14:val="0"/>
              <w14:checkedState w14:val="2612" w14:font="MS Gothic"/>
              <w14:uncheckedState w14:val="2610" w14:font="MS Gothic"/>
            </w14:checkbox>
          </w:sdtPr>
          <w:sdtEndPr/>
          <w:sdtContent>
            <w:tc>
              <w:tcPr>
                <w:tcW w:w="931"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2126222786"/>
            <w14:checkbox>
              <w14:checked w14:val="0"/>
              <w14:checkedState w14:val="2612" w14:font="MS Gothic"/>
              <w14:uncheckedState w14:val="2610" w14:font="MS Gothic"/>
            </w14:checkbox>
          </w:sdtPr>
          <w:sdtEndPr/>
          <w:sdtContent>
            <w:tc>
              <w:tcPr>
                <w:tcW w:w="850"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992"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c>
          <w:tcPr>
            <w:tcW w:w="3828"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c>
          <w:tcPr>
            <w:tcW w:w="3605"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r>
    </w:tbl>
    <w:p w:rsidR="00D53181" w:rsidRPr="00E20A49" w:rsidRDefault="00D53181" w:rsidP="00D53181">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1624"/>
        <w:gridCol w:w="3377"/>
        <w:gridCol w:w="2673"/>
        <w:gridCol w:w="2532"/>
      </w:tblGrid>
      <w:tr w:rsidR="00D53181" w:rsidRPr="00E20A49" w:rsidTr="00C232E9">
        <w:trPr>
          <w:trHeight w:val="417"/>
        </w:trPr>
        <w:tc>
          <w:tcPr>
            <w:tcW w:w="1624"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sidRPr="006D21F9">
              <w:rPr>
                <w:b/>
                <w:sz w:val="18"/>
                <w:lang w:eastAsia="ja-JP"/>
              </w:rPr>
              <w:t>Date of birth</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(DD/MM/YYYY)</w:t>
            </w:r>
          </w:p>
        </w:tc>
        <w:tc>
          <w:tcPr>
            <w:tcW w:w="3377"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Nationality</w:t>
            </w:r>
          </w:p>
        </w:tc>
        <w:tc>
          <w:tcPr>
            <w:tcW w:w="2673"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Passport or ID number</w:t>
            </w:r>
          </w:p>
        </w:tc>
        <w:tc>
          <w:tcPr>
            <w:tcW w:w="2532" w:type="dxa"/>
            <w:tcBorders>
              <w:bottom w:val="single" w:sz="4" w:space="0" w:color="auto"/>
            </w:tcBorders>
            <w:shd w:val="clear" w:color="auto" w:fill="BDD6EE" w:themeFill="accent1" w:themeFillTint="66"/>
            <w:vAlign w:val="center"/>
          </w:tcPr>
          <w:p w:rsidR="00D53181" w:rsidRPr="00E20A49" w:rsidRDefault="00D53181" w:rsidP="00C232E9">
            <w:pPr>
              <w:tabs>
                <w:tab w:val="left" w:pos="567"/>
                <w:tab w:val="left" w:pos="1134"/>
                <w:tab w:val="left" w:pos="1701"/>
                <w:tab w:val="left" w:pos="2268"/>
                <w:tab w:val="left" w:pos="9072"/>
              </w:tabs>
              <w:jc w:val="center"/>
              <w:rPr>
                <w:lang w:eastAsia="ja-JP"/>
              </w:rPr>
            </w:pPr>
            <w:r w:rsidRPr="006D21F9">
              <w:rPr>
                <w:b/>
                <w:sz w:val="18"/>
                <w:lang w:eastAsia="ja-JP"/>
              </w:rPr>
              <w:t>Passport or ID validity until</w:t>
            </w:r>
            <w:r w:rsidRPr="00E20A49">
              <w:rPr>
                <w:sz w:val="18"/>
                <w:lang w:eastAsia="ja-JP"/>
              </w:rPr>
              <w:br/>
            </w:r>
            <w:r w:rsidRPr="00E20A49">
              <w:rPr>
                <w:sz w:val="12"/>
                <w:lang w:eastAsia="ja-JP"/>
              </w:rPr>
              <w:t>(DD/MM/YYYY)</w:t>
            </w:r>
          </w:p>
        </w:tc>
      </w:tr>
      <w:tr w:rsidR="00D53181" w:rsidRPr="00E20A49" w:rsidTr="00C232E9">
        <w:trPr>
          <w:trHeight w:val="291"/>
        </w:trPr>
        <w:sdt>
          <w:sdtPr>
            <w:rPr>
              <w:b/>
              <w:sz w:val="18"/>
            </w:rPr>
            <w:id w:val="751323136"/>
            <w:showingPlcHdr/>
            <w:date>
              <w:dateFormat w:val="dd.MM.yyyy"/>
              <w:lid w:val="de-DE"/>
              <w:storeMappedDataAs w:val="dateTime"/>
              <w:calendar w:val="gregorian"/>
            </w:date>
          </w:sdtPr>
          <w:sdtEndPr/>
          <w:sdtContent>
            <w:tc>
              <w:tcPr>
                <w:tcW w:w="1624" w:type="dxa"/>
                <w:tcBorders>
                  <w:top w:val="single" w:sz="4" w:space="0" w:color="auto"/>
                </w:tcBorders>
                <w:shd w:val="clear" w:color="auto" w:fill="FFFFFF" w:themeFill="background1"/>
                <w:vAlign w:val="center"/>
              </w:tcPr>
              <w:p w:rsidR="00D53181" w:rsidRPr="00E20A49" w:rsidRDefault="00D53181" w:rsidP="00C232E9">
                <w:pPr>
                  <w:contextualSpacing/>
                  <w:jc w:val="center"/>
                  <w:rPr>
                    <w:b/>
                    <w:sz w:val="18"/>
                  </w:rPr>
                </w:pPr>
                <w:r w:rsidRPr="00E20A49">
                  <w:rPr>
                    <w:b/>
                    <w:sz w:val="18"/>
                  </w:rPr>
                  <w:t>Click for date</w:t>
                </w:r>
              </w:p>
            </w:tc>
          </w:sdtContent>
        </w:sdt>
        <w:tc>
          <w:tcPr>
            <w:tcW w:w="3377"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lang w:eastAsia="ja-JP"/>
              </w:rPr>
            </w:pPr>
          </w:p>
        </w:tc>
        <w:tc>
          <w:tcPr>
            <w:tcW w:w="2673"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lang w:eastAsia="ja-JP"/>
              </w:rPr>
            </w:pPr>
          </w:p>
        </w:tc>
        <w:sdt>
          <w:sdtPr>
            <w:rPr>
              <w:b/>
            </w:rPr>
            <w:id w:val="1443486653"/>
            <w:showingPlcHdr/>
            <w:date>
              <w:dateFormat w:val="dd.MM.yyyy"/>
              <w:lid w:val="de-DE"/>
              <w:storeMappedDataAs w:val="dateTime"/>
              <w:calendar w:val="gregorian"/>
            </w:date>
          </w:sdtPr>
          <w:sdtEndPr/>
          <w:sdtContent>
            <w:tc>
              <w:tcPr>
                <w:tcW w:w="2532" w:type="dxa"/>
                <w:tcBorders>
                  <w:top w:val="single" w:sz="4" w:space="0" w:color="auto"/>
                </w:tcBorders>
                <w:shd w:val="clear" w:color="auto" w:fill="FFFFFF" w:themeFill="background1"/>
                <w:vAlign w:val="center"/>
              </w:tcPr>
              <w:p w:rsidR="00D53181" w:rsidRPr="00E20A49" w:rsidRDefault="00D53181" w:rsidP="00C232E9">
                <w:pPr>
                  <w:contextualSpacing/>
                  <w:jc w:val="center"/>
                  <w:rPr>
                    <w:b/>
                    <w:sz w:val="24"/>
                  </w:rPr>
                </w:pPr>
                <w:r w:rsidRPr="00E20A49">
                  <w:rPr>
                    <w:b/>
                    <w:sz w:val="18"/>
                    <w:szCs w:val="18"/>
                  </w:rPr>
                  <w:t>Click for date</w:t>
                </w:r>
              </w:p>
            </w:tc>
          </w:sdtContent>
        </w:sdt>
      </w:tr>
    </w:tbl>
    <w:p w:rsidR="00D53181" w:rsidRPr="00E20A49" w:rsidRDefault="00D53181" w:rsidP="00D53181">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2694"/>
        <w:gridCol w:w="4110"/>
        <w:gridCol w:w="851"/>
        <w:gridCol w:w="992"/>
        <w:gridCol w:w="992"/>
        <w:gridCol w:w="567"/>
      </w:tblGrid>
      <w:tr w:rsidR="00D53181" w:rsidRPr="00E20A49" w:rsidTr="00C232E9">
        <w:trPr>
          <w:trHeight w:val="488"/>
        </w:trPr>
        <w:tc>
          <w:tcPr>
            <w:tcW w:w="2694"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Branch of Service</w:t>
            </w:r>
          </w:p>
        </w:tc>
        <w:tc>
          <w:tcPr>
            <w:tcW w:w="4110"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Sending institution’s name</w:t>
            </w:r>
          </w:p>
        </w:tc>
        <w:tc>
          <w:tcPr>
            <w:tcW w:w="3402" w:type="dxa"/>
            <w:gridSpan w:val="4"/>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sidRPr="006D21F9">
              <w:rPr>
                <w:b/>
                <w:sz w:val="18"/>
                <w:lang w:eastAsia="ja-JP"/>
              </w:rPr>
              <w:t>I want to participate as ….</w:t>
            </w:r>
          </w:p>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2"/>
                <w:lang w:eastAsia="ja-JP"/>
              </w:rPr>
              <w:t>(click to mark)</w:t>
            </w:r>
          </w:p>
        </w:tc>
      </w:tr>
      <w:tr w:rsidR="00D53181" w:rsidRPr="00E20A49" w:rsidTr="00C232E9">
        <w:trPr>
          <w:trHeight w:val="165"/>
        </w:trPr>
        <w:tc>
          <w:tcPr>
            <w:tcW w:w="2694" w:type="dxa"/>
            <w:vMerge w:val="restart"/>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lang w:eastAsia="ja-JP"/>
              </w:rPr>
            </w:pPr>
          </w:p>
        </w:tc>
        <w:tc>
          <w:tcPr>
            <w:tcW w:w="4110" w:type="dxa"/>
            <w:vMerge w:val="restart"/>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lang w:eastAsia="ja-JP"/>
              </w:rPr>
            </w:pPr>
          </w:p>
        </w:tc>
        <w:tc>
          <w:tcPr>
            <w:tcW w:w="851" w:type="dxa"/>
            <w:tcBorders>
              <w:top w:val="single" w:sz="4" w:space="0" w:color="auto"/>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Student</w:t>
            </w:r>
          </w:p>
        </w:tc>
        <w:tc>
          <w:tcPr>
            <w:tcW w:w="992" w:type="dxa"/>
            <w:tcBorders>
              <w:top w:val="single" w:sz="4" w:space="0" w:color="auto"/>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Instructor</w:t>
            </w:r>
          </w:p>
        </w:tc>
        <w:tc>
          <w:tcPr>
            <w:tcW w:w="992" w:type="dxa"/>
            <w:tcBorders>
              <w:top w:val="single" w:sz="4" w:space="0" w:color="auto"/>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Observer</w:t>
            </w:r>
          </w:p>
        </w:tc>
        <w:tc>
          <w:tcPr>
            <w:tcW w:w="567" w:type="dxa"/>
            <w:tcBorders>
              <w:top w:val="single" w:sz="4" w:space="0" w:color="auto"/>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Other</w:t>
            </w:r>
          </w:p>
        </w:tc>
      </w:tr>
      <w:tr w:rsidR="00D53181" w:rsidRPr="00E20A49" w:rsidTr="00C232E9">
        <w:trPr>
          <w:trHeight w:val="284"/>
        </w:trPr>
        <w:tc>
          <w:tcPr>
            <w:tcW w:w="2694" w:type="dxa"/>
            <w:vMerge/>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c>
          <w:tcPr>
            <w:tcW w:w="4110" w:type="dxa"/>
            <w:vMerge/>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sdt>
          <w:sdtPr>
            <w:rPr>
              <w:rFonts w:eastAsia="Calibri"/>
              <w:b/>
            </w:rPr>
            <w:id w:val="865181164"/>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358083650"/>
            <w14:checkbox>
              <w14:checked w14:val="0"/>
              <w14:checkedState w14:val="2612" w14:font="MS Gothic"/>
              <w14:uncheckedState w14:val="2610" w14:font="MS Gothic"/>
            </w14:checkbox>
          </w:sdtPr>
          <w:sdtEndPr/>
          <w:sdtContent>
            <w:tc>
              <w:tcPr>
                <w:tcW w:w="992"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5401219"/>
            <w14:checkbox>
              <w14:checked w14:val="0"/>
              <w14:checkedState w14:val="2612" w14:font="MS Gothic"/>
              <w14:uncheckedState w14:val="2610" w14:font="MS Gothic"/>
            </w14:checkbox>
          </w:sdtPr>
          <w:sdtEndPr/>
          <w:sdtContent>
            <w:tc>
              <w:tcPr>
                <w:tcW w:w="992"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039868553"/>
            <w14:checkbox>
              <w14:checked w14:val="0"/>
              <w14:checkedState w14:val="2612" w14:font="MS Gothic"/>
              <w14:uncheckedState w14:val="2610" w14:font="MS Gothic"/>
            </w14:checkbox>
          </w:sdtPr>
          <w:sdtEndPr/>
          <w:sdtContent>
            <w:tc>
              <w:tcPr>
                <w:tcW w:w="567"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r>
    </w:tbl>
    <w:p w:rsidR="00D53181" w:rsidRPr="00E20A49" w:rsidRDefault="00D53181" w:rsidP="00D53181">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3969"/>
        <w:gridCol w:w="6237"/>
      </w:tblGrid>
      <w:tr w:rsidR="00D53181" w:rsidRPr="00E20A49" w:rsidTr="00C232E9">
        <w:trPr>
          <w:trHeight w:val="476"/>
        </w:trPr>
        <w:tc>
          <w:tcPr>
            <w:tcW w:w="3969"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sidRPr="006D21F9">
              <w:rPr>
                <w:b/>
                <w:sz w:val="18"/>
                <w:lang w:eastAsia="ja-JP"/>
              </w:rPr>
              <w:t>Phone number</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(please include country code)</w:t>
            </w:r>
          </w:p>
        </w:tc>
        <w:tc>
          <w:tcPr>
            <w:tcW w:w="6237"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E-mail address</w:t>
            </w:r>
          </w:p>
        </w:tc>
      </w:tr>
      <w:tr w:rsidR="00D53181" w:rsidRPr="00E20A49" w:rsidTr="00C232E9">
        <w:trPr>
          <w:trHeight w:val="277"/>
        </w:trPr>
        <w:tc>
          <w:tcPr>
            <w:tcW w:w="3969"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rPr>
                <w:b/>
                <w:sz w:val="24"/>
                <w:szCs w:val="24"/>
                <w:lang w:eastAsia="ja-JP"/>
              </w:rPr>
            </w:pPr>
          </w:p>
        </w:tc>
        <w:tc>
          <w:tcPr>
            <w:tcW w:w="6237"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r>
    </w:tbl>
    <w:p w:rsidR="00D53181" w:rsidRPr="00E20A49" w:rsidRDefault="00D53181" w:rsidP="00D53181">
      <w:pPr>
        <w:pStyle w:val="Sansinterligne"/>
        <w:rPr>
          <w:rFonts w:ascii="Times New Roman" w:hAnsi="Times New Roman" w:cs="Times New Roman"/>
          <w:sz w:val="14"/>
          <w:lang w:eastAsia="ja-JP"/>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1923"/>
        <w:gridCol w:w="2268"/>
        <w:gridCol w:w="1559"/>
        <w:gridCol w:w="1843"/>
        <w:gridCol w:w="1701"/>
        <w:gridCol w:w="912"/>
      </w:tblGrid>
      <w:tr w:rsidR="00D53181" w:rsidRPr="00E20A49" w:rsidTr="00C232E9">
        <w:trPr>
          <w:trHeight w:val="378"/>
        </w:trPr>
        <w:tc>
          <w:tcPr>
            <w:tcW w:w="10206" w:type="dxa"/>
            <w:gridSpan w:val="6"/>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Pr>
                <w:b/>
                <w:lang w:eastAsia="ja-JP"/>
              </w:rPr>
              <w:t>Arrival</w:t>
            </w:r>
          </w:p>
        </w:tc>
      </w:tr>
      <w:tr w:rsidR="00D53181" w:rsidRPr="00E20A49" w:rsidTr="00C232E9">
        <w:trPr>
          <w:trHeight w:val="412"/>
        </w:trPr>
        <w:tc>
          <w:tcPr>
            <w:tcW w:w="1923"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airport</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268"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train station</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 xml:space="preserve"> (click to mark)</w:t>
            </w:r>
          </w:p>
        </w:tc>
        <w:tc>
          <w:tcPr>
            <w:tcW w:w="1559"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Pr>
                <w:b/>
                <w:sz w:val="18"/>
                <w:lang w:eastAsia="ja-JP"/>
              </w:rPr>
              <w:t>… b</w:t>
            </w:r>
            <w:r w:rsidRPr="006D21F9">
              <w:rPr>
                <w:b/>
                <w:sz w:val="18"/>
                <w:lang w:eastAsia="ja-JP"/>
              </w:rPr>
              <w:t>y</w:t>
            </w:r>
            <w:r>
              <w:rPr>
                <w:b/>
                <w:sz w:val="18"/>
                <w:lang w:eastAsia="ja-JP"/>
              </w:rPr>
              <w:t xml:space="preserve"> </w:t>
            </w:r>
            <w:r w:rsidRPr="006D21F9">
              <w:rPr>
                <w:b/>
                <w:sz w:val="18"/>
                <w:lang w:eastAsia="ja-JP"/>
              </w:rPr>
              <w:t>(own) car</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1843" w:type="dxa"/>
            <w:tcBorders>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Pr>
                <w:b/>
                <w:sz w:val="18"/>
                <w:lang w:eastAsia="ja-JP"/>
              </w:rPr>
              <w:t>L</w:t>
            </w:r>
            <w:r w:rsidRPr="006D21F9">
              <w:rPr>
                <w:b/>
                <w:sz w:val="18"/>
                <w:lang w:eastAsia="ja-JP"/>
              </w:rPr>
              <w:t>icense plate</w:t>
            </w:r>
            <w:r w:rsidRPr="00E20A49">
              <w:rPr>
                <w:sz w:val="18"/>
                <w:lang w:eastAsia="ja-JP"/>
              </w:rPr>
              <w:br/>
            </w:r>
            <w:r w:rsidRPr="00E20A49">
              <w:rPr>
                <w:sz w:val="12"/>
                <w:lang w:eastAsia="ja-JP"/>
              </w:rPr>
              <w:t>(If arrival by car)</w:t>
            </w:r>
          </w:p>
        </w:tc>
        <w:tc>
          <w:tcPr>
            <w:tcW w:w="1701"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Pr>
                <w:b/>
                <w:lang w:eastAsia="ja-JP"/>
              </w:rPr>
              <w:t>D</w:t>
            </w:r>
            <w:r w:rsidRPr="006D21F9">
              <w:rPr>
                <w:b/>
                <w:lang w:eastAsia="ja-JP"/>
              </w:rPr>
              <w:t>ate</w:t>
            </w:r>
          </w:p>
        </w:tc>
        <w:tc>
          <w:tcPr>
            <w:tcW w:w="912"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Pr>
                <w:b/>
                <w:lang w:eastAsia="ja-JP"/>
              </w:rPr>
              <w:t>T</w:t>
            </w:r>
            <w:r w:rsidRPr="006D21F9">
              <w:rPr>
                <w:b/>
                <w:lang w:eastAsia="ja-JP"/>
              </w:rPr>
              <w:t xml:space="preserve">ime </w:t>
            </w:r>
          </w:p>
        </w:tc>
      </w:tr>
      <w:tr w:rsidR="00D53181" w:rsidRPr="00E20A49" w:rsidTr="00C232E9">
        <w:trPr>
          <w:trHeight w:val="284"/>
        </w:trPr>
        <w:sdt>
          <w:sdtPr>
            <w:rPr>
              <w:rFonts w:eastAsia="Calibri"/>
              <w:b/>
            </w:rPr>
            <w:id w:val="-35359633"/>
            <w14:checkbox>
              <w14:checked w14:val="0"/>
              <w14:checkedState w14:val="2612" w14:font="MS Gothic"/>
              <w14:uncheckedState w14:val="2610" w14:font="MS Gothic"/>
            </w14:checkbox>
          </w:sdtPr>
          <w:sdtEndPr/>
          <w:sdtContent>
            <w:tc>
              <w:tcPr>
                <w:tcW w:w="1923"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47775955"/>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1559" w:type="dxa"/>
            <w:tcBorders>
              <w:top w:val="single" w:sz="4" w:space="0" w:color="auto"/>
              <w:bottom w:val="single" w:sz="4" w:space="0" w:color="auto"/>
            </w:tcBorders>
            <w:shd w:val="clear" w:color="auto" w:fill="FFFFFF" w:themeFill="background1"/>
            <w:vAlign w:val="center"/>
          </w:tcPr>
          <w:sdt>
            <w:sdtPr>
              <w:rPr>
                <w:rFonts w:eastAsia="Calibri"/>
                <w:b/>
              </w:rPr>
              <w:id w:val="1235513080"/>
              <w14:checkbox>
                <w14:checked w14:val="0"/>
                <w14:checkedState w14:val="2612" w14:font="MS Gothic"/>
                <w14:uncheckedState w14:val="2610" w14:font="MS Gothic"/>
              </w14:checkbox>
            </w:sdtPr>
            <w:sdtEndPr/>
            <w:sdtContent>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sdtContent>
          </w:sdt>
        </w:tc>
        <w:tc>
          <w:tcPr>
            <w:tcW w:w="1843"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sdt>
          <w:sdtPr>
            <w:rPr>
              <w:b/>
              <w:color w:val="7F7F7F" w:themeColor="text1" w:themeTint="80"/>
            </w:rPr>
            <w:id w:val="-1144662053"/>
            <w:showingPlcHdr/>
            <w:date>
              <w:dateFormat w:val="dd.MM.yyyy"/>
              <w:lid w:val="de-DE"/>
              <w:storeMappedDataAs w:val="dateTime"/>
              <w:calendar w:val="gregorian"/>
            </w:date>
          </w:sdtPr>
          <w:sdtEndPr/>
          <w:sdtContent>
            <w:tc>
              <w:tcPr>
                <w:tcW w:w="1701" w:type="dxa"/>
                <w:tcBorders>
                  <w:top w:val="single" w:sz="4" w:space="0" w:color="auto"/>
                  <w:bottom w:val="single" w:sz="4" w:space="0" w:color="auto"/>
                </w:tcBorders>
                <w:shd w:val="clear" w:color="auto" w:fill="FFFFFF" w:themeFill="background1"/>
                <w:vAlign w:val="center"/>
              </w:tcPr>
              <w:p w:rsidR="00D53181" w:rsidRPr="00E20A49" w:rsidRDefault="00D53181" w:rsidP="00C232E9">
                <w:pPr>
                  <w:contextualSpacing/>
                  <w:jc w:val="center"/>
                  <w:rPr>
                    <w:b/>
                    <w:sz w:val="24"/>
                    <w:szCs w:val="24"/>
                  </w:rPr>
                </w:pPr>
                <w:r w:rsidRPr="00E20A49">
                  <w:rPr>
                    <w:b/>
                    <w:sz w:val="18"/>
                    <w:szCs w:val="18"/>
                  </w:rPr>
                  <w:t>Click for date</w:t>
                </w:r>
              </w:p>
            </w:tc>
          </w:sdtContent>
        </w:sdt>
        <w:tc>
          <w:tcPr>
            <w:tcW w:w="912"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r>
    </w:tbl>
    <w:p w:rsidR="00D53181" w:rsidRPr="00E20A49" w:rsidRDefault="00D53181" w:rsidP="00D53181">
      <w:pPr>
        <w:pStyle w:val="Sansinterligne"/>
        <w:rPr>
          <w:rFonts w:ascii="Times New Roman" w:hAnsi="Times New Roman" w:cs="Times New Roman"/>
          <w:sz w:val="14"/>
          <w:lang w:eastAsia="ja-JP"/>
        </w:rPr>
      </w:pPr>
    </w:p>
    <w:tbl>
      <w:tblPr>
        <w:tblStyle w:val="Tabellenraster2"/>
        <w:tblW w:w="10208" w:type="dxa"/>
        <w:tblInd w:w="57" w:type="dxa"/>
        <w:tblLayout w:type="fixed"/>
        <w:tblCellMar>
          <w:left w:w="57" w:type="dxa"/>
          <w:right w:w="57" w:type="dxa"/>
        </w:tblCellMar>
        <w:tblLook w:val="01E0" w:firstRow="1" w:lastRow="1" w:firstColumn="1" w:lastColumn="1" w:noHBand="0" w:noVBand="0"/>
      </w:tblPr>
      <w:tblGrid>
        <w:gridCol w:w="1923"/>
        <w:gridCol w:w="2693"/>
        <w:gridCol w:w="2977"/>
        <w:gridCol w:w="1701"/>
        <w:gridCol w:w="914"/>
      </w:tblGrid>
      <w:tr w:rsidR="00D53181" w:rsidRPr="00E20A49" w:rsidTr="00C232E9">
        <w:trPr>
          <w:trHeight w:val="382"/>
        </w:trPr>
        <w:tc>
          <w:tcPr>
            <w:tcW w:w="10208" w:type="dxa"/>
            <w:gridSpan w:val="5"/>
            <w:tcBorders>
              <w:bottom w:val="single" w:sz="4" w:space="0" w:color="auto"/>
            </w:tcBorders>
            <w:shd w:val="clear" w:color="auto" w:fill="BDD6EE" w:themeFill="accent1" w:themeFillTint="66"/>
            <w:vAlign w:val="center"/>
          </w:tcPr>
          <w:p w:rsidR="00D53181" w:rsidRDefault="00D53181" w:rsidP="00C232E9">
            <w:pPr>
              <w:tabs>
                <w:tab w:val="left" w:pos="567"/>
                <w:tab w:val="left" w:pos="1134"/>
                <w:tab w:val="left" w:pos="1701"/>
                <w:tab w:val="left" w:pos="2268"/>
                <w:tab w:val="left" w:pos="9072"/>
              </w:tabs>
              <w:jc w:val="center"/>
              <w:rPr>
                <w:b/>
                <w:lang w:eastAsia="ja-JP"/>
              </w:rPr>
            </w:pPr>
            <w:r>
              <w:rPr>
                <w:b/>
                <w:lang w:eastAsia="ja-JP"/>
              </w:rPr>
              <w:t>Departure</w:t>
            </w:r>
          </w:p>
        </w:tc>
      </w:tr>
      <w:tr w:rsidR="00D53181" w:rsidRPr="00E20A49" w:rsidTr="00C232E9">
        <w:trPr>
          <w:trHeight w:val="418"/>
        </w:trPr>
        <w:tc>
          <w:tcPr>
            <w:tcW w:w="1923"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airport</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693"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train station</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 xml:space="preserve"> (click to mark)</w:t>
            </w:r>
          </w:p>
        </w:tc>
        <w:tc>
          <w:tcPr>
            <w:tcW w:w="2977"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Pr>
                <w:b/>
                <w:sz w:val="18"/>
                <w:lang w:eastAsia="ja-JP"/>
              </w:rPr>
              <w:t xml:space="preserve">… </w:t>
            </w:r>
            <w:r w:rsidRPr="006D21F9">
              <w:rPr>
                <w:b/>
                <w:sz w:val="18"/>
                <w:lang w:eastAsia="ja-JP"/>
              </w:rPr>
              <w:t>by</w:t>
            </w:r>
            <w:r>
              <w:rPr>
                <w:b/>
                <w:sz w:val="18"/>
                <w:lang w:eastAsia="ja-JP"/>
              </w:rPr>
              <w:t xml:space="preserve"> </w:t>
            </w:r>
            <w:r w:rsidRPr="006D21F9">
              <w:rPr>
                <w:b/>
                <w:sz w:val="18"/>
                <w:lang w:eastAsia="ja-JP"/>
              </w:rPr>
              <w:t>(own) car</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1701"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Pr>
                <w:b/>
                <w:lang w:eastAsia="ja-JP"/>
              </w:rPr>
              <w:t>D</w:t>
            </w:r>
            <w:r w:rsidRPr="006D21F9">
              <w:rPr>
                <w:b/>
                <w:lang w:eastAsia="ja-JP"/>
              </w:rPr>
              <w:t>ate</w:t>
            </w:r>
          </w:p>
        </w:tc>
        <w:tc>
          <w:tcPr>
            <w:tcW w:w="914"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Pr>
                <w:b/>
                <w:lang w:eastAsia="ja-JP"/>
              </w:rPr>
              <w:t>T</w:t>
            </w:r>
            <w:r w:rsidRPr="006D21F9">
              <w:rPr>
                <w:b/>
                <w:lang w:eastAsia="ja-JP"/>
              </w:rPr>
              <w:t xml:space="preserve">ime </w:t>
            </w:r>
          </w:p>
        </w:tc>
      </w:tr>
      <w:tr w:rsidR="00D53181" w:rsidRPr="00E20A49" w:rsidTr="00C232E9">
        <w:trPr>
          <w:trHeight w:val="284"/>
        </w:trPr>
        <w:sdt>
          <w:sdtPr>
            <w:rPr>
              <w:rFonts w:eastAsia="Calibri"/>
              <w:b/>
            </w:rPr>
            <w:id w:val="-1915996641"/>
            <w14:checkbox>
              <w14:checked w14:val="0"/>
              <w14:checkedState w14:val="2612" w14:font="MS Gothic"/>
              <w14:uncheckedState w14:val="2610" w14:font="MS Gothic"/>
            </w14:checkbox>
          </w:sdtPr>
          <w:sdtEndPr/>
          <w:sdtContent>
            <w:tc>
              <w:tcPr>
                <w:tcW w:w="1923"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Pr>
                    <w:rFonts w:ascii="MS Gothic" w:eastAsia="MS Gothic" w:hAnsi="MS Gothic" w:hint="eastAsia"/>
                    <w:b/>
                  </w:rPr>
                  <w:t>☐</w:t>
                </w:r>
              </w:p>
            </w:tc>
          </w:sdtContent>
        </w:sdt>
        <w:sdt>
          <w:sdtPr>
            <w:rPr>
              <w:rFonts w:eastAsia="Calibri"/>
              <w:b/>
            </w:rPr>
            <w:id w:val="-2042277933"/>
            <w14:checkbox>
              <w14:checked w14:val="0"/>
              <w14:checkedState w14:val="2612" w14:font="MS Gothic"/>
              <w14:uncheckedState w14:val="2610" w14:font="MS Gothic"/>
            </w14:checkbox>
          </w:sdtPr>
          <w:sdtEndPr/>
          <w:sdtContent>
            <w:tc>
              <w:tcPr>
                <w:tcW w:w="2693"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2977" w:type="dxa"/>
            <w:tcBorders>
              <w:top w:val="single" w:sz="4" w:space="0" w:color="auto"/>
              <w:bottom w:val="single" w:sz="4" w:space="0" w:color="auto"/>
            </w:tcBorders>
            <w:shd w:val="clear" w:color="auto" w:fill="FFFFFF" w:themeFill="background1"/>
            <w:vAlign w:val="center"/>
          </w:tcPr>
          <w:sdt>
            <w:sdtPr>
              <w:rPr>
                <w:rFonts w:eastAsia="Calibri"/>
                <w:b/>
              </w:rPr>
              <w:id w:val="-264536845"/>
              <w14:checkbox>
                <w14:checked w14:val="0"/>
                <w14:checkedState w14:val="2612" w14:font="MS Gothic"/>
                <w14:uncheckedState w14:val="2610" w14:font="MS Gothic"/>
              </w14:checkbox>
            </w:sdtPr>
            <w:sdtEndPr/>
            <w:sdtContent>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sdtContent>
          </w:sdt>
        </w:tc>
        <w:sdt>
          <w:sdtPr>
            <w:rPr>
              <w:b/>
              <w:color w:val="7F7F7F" w:themeColor="text1" w:themeTint="80"/>
            </w:rPr>
            <w:id w:val="1526368286"/>
            <w:showingPlcHdr/>
            <w:date>
              <w:dateFormat w:val="dd.MM.yyyy"/>
              <w:lid w:val="de-DE"/>
              <w:storeMappedDataAs w:val="dateTime"/>
              <w:calendar w:val="gregorian"/>
            </w:date>
          </w:sdtPr>
          <w:sdtEndPr/>
          <w:sdtContent>
            <w:tc>
              <w:tcPr>
                <w:tcW w:w="1701" w:type="dxa"/>
                <w:tcBorders>
                  <w:top w:val="single" w:sz="4" w:space="0" w:color="auto"/>
                  <w:bottom w:val="single" w:sz="4" w:space="0" w:color="auto"/>
                </w:tcBorders>
                <w:shd w:val="clear" w:color="auto" w:fill="FFFFFF" w:themeFill="background1"/>
                <w:vAlign w:val="center"/>
              </w:tcPr>
              <w:p w:rsidR="00D53181" w:rsidRPr="00E20A49" w:rsidRDefault="00D53181" w:rsidP="00C232E9">
                <w:pPr>
                  <w:contextualSpacing/>
                  <w:jc w:val="center"/>
                  <w:rPr>
                    <w:b/>
                    <w:sz w:val="24"/>
                    <w:szCs w:val="24"/>
                  </w:rPr>
                </w:pPr>
                <w:r w:rsidRPr="00E20A49">
                  <w:rPr>
                    <w:b/>
                    <w:sz w:val="18"/>
                    <w:szCs w:val="18"/>
                  </w:rPr>
                  <w:t>Click for date</w:t>
                </w:r>
              </w:p>
            </w:tc>
          </w:sdtContent>
        </w:sdt>
        <w:tc>
          <w:tcPr>
            <w:tcW w:w="914"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r>
    </w:tbl>
    <w:p w:rsidR="00D53181" w:rsidRPr="00E20A49" w:rsidRDefault="00D53181" w:rsidP="00D53181">
      <w:pPr>
        <w:pStyle w:val="Sansinterligne"/>
        <w:rPr>
          <w:rFonts w:ascii="Times New Roman" w:hAnsi="Times New Roman" w:cs="Times New Roman"/>
          <w:sz w:val="14"/>
          <w:lang w:eastAsia="ja-JP"/>
        </w:rPr>
      </w:pPr>
    </w:p>
    <w:tbl>
      <w:tblPr>
        <w:tblStyle w:val="Tabellenraster2"/>
        <w:tblW w:w="10206" w:type="dxa"/>
        <w:tblInd w:w="57" w:type="dxa"/>
        <w:tblCellMar>
          <w:left w:w="57" w:type="dxa"/>
          <w:right w:w="57" w:type="dxa"/>
        </w:tblCellMar>
        <w:tblLook w:val="01E0" w:firstRow="1" w:lastRow="1" w:firstColumn="1" w:lastColumn="1" w:noHBand="0" w:noVBand="0"/>
      </w:tblPr>
      <w:tblGrid>
        <w:gridCol w:w="1560"/>
        <w:gridCol w:w="1559"/>
        <w:gridCol w:w="7087"/>
      </w:tblGrid>
      <w:tr w:rsidR="00D53181" w:rsidRPr="00E20A49" w:rsidTr="00C232E9">
        <w:trPr>
          <w:trHeight w:val="692"/>
        </w:trPr>
        <w:tc>
          <w:tcPr>
            <w:tcW w:w="3119" w:type="dxa"/>
            <w:gridSpan w:val="2"/>
            <w:tcBorders>
              <w:bottom w:val="single" w:sz="4" w:space="0" w:color="auto"/>
            </w:tcBorders>
            <w:shd w:val="clear" w:color="auto" w:fill="BDD6EE" w:themeFill="accent1" w:themeFillTint="66"/>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Special dietary or food requirements due to medical or religious reasons</w:t>
            </w:r>
          </w:p>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2"/>
                <w:lang w:eastAsia="ja-JP"/>
              </w:rPr>
              <w:t>(click to mark)</w:t>
            </w:r>
          </w:p>
        </w:tc>
        <w:tc>
          <w:tcPr>
            <w:tcW w:w="7087" w:type="dxa"/>
            <w:tcBorders>
              <w:bottom w:val="single" w:sz="4" w:space="0" w:color="auto"/>
            </w:tcBorders>
            <w:shd w:val="clear" w:color="auto" w:fill="BDD6EE" w:themeFill="accent1" w:themeFillTint="66"/>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b/>
                <w:lang w:eastAsia="ja-JP"/>
              </w:rPr>
              <w:t>If yes</w:t>
            </w:r>
            <w:r w:rsidRPr="00E20A49">
              <w:rPr>
                <w:lang w:eastAsia="ja-JP"/>
              </w:rPr>
              <w:t>, please specify food you cannot eat</w:t>
            </w:r>
          </w:p>
        </w:tc>
      </w:tr>
      <w:tr w:rsidR="00D53181" w:rsidRPr="00E20A49" w:rsidTr="00C232E9">
        <w:trPr>
          <w:trHeight w:val="120"/>
        </w:trPr>
        <w:tc>
          <w:tcPr>
            <w:tcW w:w="1560" w:type="dxa"/>
            <w:tcBorders>
              <w:top w:val="single" w:sz="4" w:space="0" w:color="auto"/>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szCs w:val="24"/>
                <w:lang w:eastAsia="ja-JP"/>
              </w:rPr>
            </w:pPr>
            <w:r w:rsidRPr="00E20A49">
              <w:rPr>
                <w:sz w:val="18"/>
                <w:szCs w:val="24"/>
                <w:lang w:eastAsia="ja-JP"/>
              </w:rPr>
              <w:t>No</w:t>
            </w:r>
          </w:p>
        </w:tc>
        <w:tc>
          <w:tcPr>
            <w:tcW w:w="1559" w:type="dxa"/>
            <w:tcBorders>
              <w:top w:val="single" w:sz="4" w:space="0" w:color="auto"/>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szCs w:val="24"/>
                <w:lang w:eastAsia="ja-JP"/>
              </w:rPr>
            </w:pPr>
            <w:r w:rsidRPr="00E20A49">
              <w:rPr>
                <w:sz w:val="18"/>
                <w:szCs w:val="24"/>
                <w:lang w:eastAsia="ja-JP"/>
              </w:rPr>
              <w:t>Yes</w:t>
            </w:r>
          </w:p>
        </w:tc>
        <w:tc>
          <w:tcPr>
            <w:tcW w:w="7087" w:type="dxa"/>
            <w:vMerge w:val="restart"/>
            <w:tcBorders>
              <w:top w:val="single" w:sz="4" w:space="0" w:color="auto"/>
            </w:tcBorders>
            <w:shd w:val="clear" w:color="auto" w:fill="FFFFFF" w:themeFill="background1"/>
          </w:tcPr>
          <w:p w:rsidR="00D53181" w:rsidRPr="00E20A49" w:rsidRDefault="00D53181" w:rsidP="00C232E9">
            <w:pPr>
              <w:tabs>
                <w:tab w:val="left" w:pos="284"/>
                <w:tab w:val="left" w:pos="1134"/>
                <w:tab w:val="left" w:pos="1701"/>
                <w:tab w:val="left" w:pos="2268"/>
                <w:tab w:val="left" w:pos="9072"/>
              </w:tabs>
              <w:spacing w:after="60"/>
              <w:ind w:left="284"/>
              <w:rPr>
                <w:sz w:val="24"/>
                <w:szCs w:val="24"/>
                <w:lang w:eastAsia="ja-JP"/>
              </w:rPr>
            </w:pPr>
          </w:p>
        </w:tc>
      </w:tr>
      <w:tr w:rsidR="00D53181" w:rsidRPr="00E20A49" w:rsidTr="00C232E9">
        <w:trPr>
          <w:trHeight w:val="37"/>
        </w:trPr>
        <w:sdt>
          <w:sdtPr>
            <w:rPr>
              <w:rFonts w:eastAsia="Calibri"/>
              <w:b/>
            </w:rPr>
            <w:id w:val="247234137"/>
            <w14:checkbox>
              <w14:checked w14:val="0"/>
              <w14:checkedState w14:val="2612" w14:font="MS Gothic"/>
              <w14:uncheckedState w14:val="2610" w14:font="MS Gothic"/>
            </w14:checkbox>
          </w:sdtPr>
          <w:sdtEndPr/>
          <w:sdtContent>
            <w:tc>
              <w:tcPr>
                <w:tcW w:w="1560"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65112225"/>
            <w14:checkbox>
              <w14:checked w14:val="0"/>
              <w14:checkedState w14:val="2612" w14:font="MS Gothic"/>
              <w14:uncheckedState w14:val="2610" w14:font="MS Gothic"/>
            </w14:checkbox>
          </w:sdtPr>
          <w:sdtEndPr/>
          <w:sdtContent>
            <w:tc>
              <w:tcPr>
                <w:tcW w:w="1559"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7087" w:type="dxa"/>
            <w:vMerge/>
            <w:shd w:val="clear" w:color="auto" w:fill="FFFF99"/>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r>
    </w:tbl>
    <w:p w:rsidR="00D53181" w:rsidRPr="00E20A49" w:rsidRDefault="00D53181" w:rsidP="00D53181">
      <w:pPr>
        <w:pStyle w:val="Sansinterligne"/>
        <w:rPr>
          <w:rFonts w:ascii="Times New Roman" w:hAnsi="Times New Roman" w:cs="Times New Roman"/>
          <w:sz w:val="14"/>
          <w:lang w:eastAsia="ja-JP"/>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10206"/>
      </w:tblGrid>
      <w:tr w:rsidR="00D53181" w:rsidRPr="00E20A49" w:rsidTr="00C232E9">
        <w:trPr>
          <w:trHeight w:val="498"/>
        </w:trPr>
        <w:tc>
          <w:tcPr>
            <w:tcW w:w="10206" w:type="dxa"/>
            <w:tcBorders>
              <w:bottom w:val="single" w:sz="4" w:space="0" w:color="auto"/>
            </w:tcBorders>
            <w:shd w:val="clear" w:color="auto" w:fill="BDD6EE" w:themeFill="accent1" w:themeFillTint="66"/>
            <w:vAlign w:val="center"/>
          </w:tcPr>
          <w:p w:rsidR="00D53181" w:rsidRPr="00E20A49" w:rsidRDefault="00D53181" w:rsidP="00C232E9">
            <w:pPr>
              <w:tabs>
                <w:tab w:val="left" w:pos="567"/>
                <w:tab w:val="left" w:pos="1134"/>
                <w:tab w:val="left" w:pos="1701"/>
                <w:tab w:val="left" w:pos="2268"/>
                <w:tab w:val="left" w:pos="9072"/>
              </w:tabs>
              <w:jc w:val="center"/>
              <w:rPr>
                <w:b/>
                <w:sz w:val="18"/>
                <w:lang w:eastAsia="ja-JP"/>
              </w:rPr>
            </w:pPr>
            <w:r w:rsidRPr="00E20A49">
              <w:rPr>
                <w:b/>
                <w:sz w:val="18"/>
                <w:lang w:eastAsia="ja-JP"/>
              </w:rPr>
              <w:t>Additional remarks</w:t>
            </w:r>
          </w:p>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2"/>
                <w:lang w:eastAsia="ja-JP"/>
              </w:rPr>
              <w:t>(need for special equipment, special travel arrangements, etc.)</w:t>
            </w:r>
          </w:p>
        </w:tc>
      </w:tr>
      <w:tr w:rsidR="00D53181" w:rsidRPr="00E20A49" w:rsidTr="00C232E9">
        <w:trPr>
          <w:trHeight w:val="554"/>
        </w:trPr>
        <w:tc>
          <w:tcPr>
            <w:tcW w:w="10206" w:type="dxa"/>
            <w:tcBorders>
              <w:top w:val="single" w:sz="4" w:space="0" w:color="auto"/>
            </w:tcBorders>
            <w:shd w:val="clear" w:color="auto" w:fill="FFFFFF" w:themeFill="background1"/>
          </w:tcPr>
          <w:p w:rsidR="00D53181" w:rsidRPr="00E20A49" w:rsidRDefault="00D53181" w:rsidP="00C232E9">
            <w:pPr>
              <w:tabs>
                <w:tab w:val="left" w:pos="567"/>
                <w:tab w:val="left" w:pos="1134"/>
                <w:tab w:val="left" w:pos="1701"/>
                <w:tab w:val="left" w:pos="2268"/>
                <w:tab w:val="left" w:pos="9072"/>
              </w:tabs>
              <w:jc w:val="center"/>
              <w:rPr>
                <w:sz w:val="24"/>
                <w:lang w:eastAsia="ja-JP"/>
              </w:rPr>
            </w:pPr>
          </w:p>
        </w:tc>
      </w:tr>
    </w:tbl>
    <w:p w:rsidR="00D53181" w:rsidRPr="00E20A49" w:rsidRDefault="00D53181" w:rsidP="00D53181">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931"/>
        <w:gridCol w:w="992"/>
        <w:gridCol w:w="2268"/>
        <w:gridCol w:w="3180"/>
        <w:gridCol w:w="2835"/>
      </w:tblGrid>
      <w:tr w:rsidR="00D53181" w:rsidRPr="00E20A49" w:rsidTr="00C232E9">
        <w:trPr>
          <w:trHeight w:val="372"/>
        </w:trPr>
        <w:tc>
          <w:tcPr>
            <w:tcW w:w="10206" w:type="dxa"/>
            <w:gridSpan w:val="5"/>
            <w:tcBorders>
              <w:bottom w:val="single" w:sz="4" w:space="0" w:color="auto"/>
            </w:tcBorders>
            <w:shd w:val="clear" w:color="auto" w:fill="BDD6EE" w:themeFill="accent1" w:themeFillTint="66"/>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r w:rsidRPr="00E20A49">
              <w:rPr>
                <w:b/>
                <w:lang w:eastAsia="ja-JP"/>
              </w:rPr>
              <w:t>POC at sending institution</w:t>
            </w:r>
          </w:p>
        </w:tc>
      </w:tr>
      <w:tr w:rsidR="00D53181" w:rsidRPr="00E20A49" w:rsidTr="00C232E9">
        <w:trPr>
          <w:trHeight w:val="478"/>
        </w:trPr>
        <w:tc>
          <w:tcPr>
            <w:tcW w:w="931" w:type="dxa"/>
            <w:tcBorders>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Male</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992" w:type="dxa"/>
            <w:tcBorders>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Female</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268" w:type="dxa"/>
            <w:tcBorders>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lang w:eastAsia="ja-JP"/>
              </w:rPr>
              <w:t>Rank, ac. degree(s)</w:t>
            </w:r>
          </w:p>
        </w:tc>
        <w:tc>
          <w:tcPr>
            <w:tcW w:w="3180" w:type="dxa"/>
            <w:tcBorders>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lang w:eastAsia="ja-JP"/>
              </w:rPr>
              <w:t>FAMILY NAME</w:t>
            </w:r>
          </w:p>
        </w:tc>
        <w:tc>
          <w:tcPr>
            <w:tcW w:w="2835" w:type="dxa"/>
            <w:tcBorders>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lang w:eastAsia="ja-JP"/>
              </w:rPr>
              <w:t>First name(s)</w:t>
            </w:r>
          </w:p>
        </w:tc>
      </w:tr>
      <w:tr w:rsidR="00D53181" w:rsidRPr="00E20A49" w:rsidTr="00C232E9">
        <w:trPr>
          <w:trHeight w:val="284"/>
        </w:trPr>
        <w:sdt>
          <w:sdtPr>
            <w:rPr>
              <w:rFonts w:eastAsia="Calibri"/>
              <w:b/>
            </w:rPr>
            <w:id w:val="-933440958"/>
            <w14:checkbox>
              <w14:checked w14:val="0"/>
              <w14:checkedState w14:val="2612" w14:font="MS Gothic"/>
              <w14:uncheckedState w14:val="2610" w14:font="MS Gothic"/>
            </w14:checkbox>
          </w:sdtPr>
          <w:sdtEndPr/>
          <w:sdtContent>
            <w:tc>
              <w:tcPr>
                <w:tcW w:w="931"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841071428"/>
            <w14:checkbox>
              <w14:checked w14:val="0"/>
              <w14:checkedState w14:val="2612" w14:font="MS Gothic"/>
              <w14:uncheckedState w14:val="2610" w14:font="MS Gothic"/>
            </w14:checkbox>
          </w:sdtPr>
          <w:sdtEndPr/>
          <w:sdtContent>
            <w:tc>
              <w:tcPr>
                <w:tcW w:w="992"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2268"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c>
          <w:tcPr>
            <w:tcW w:w="3180"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c>
          <w:tcPr>
            <w:tcW w:w="2835"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r>
      <w:tr w:rsidR="00D53181" w:rsidRPr="00E20A49" w:rsidTr="00C232E9">
        <w:trPr>
          <w:trHeight w:val="404"/>
        </w:trPr>
        <w:tc>
          <w:tcPr>
            <w:tcW w:w="4191" w:type="dxa"/>
            <w:gridSpan w:val="3"/>
            <w:tcBorders>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lang w:eastAsia="ja-JP"/>
              </w:rPr>
              <w:t>POC’s phone number (include country code)</w:t>
            </w:r>
          </w:p>
        </w:tc>
        <w:tc>
          <w:tcPr>
            <w:tcW w:w="6015" w:type="dxa"/>
            <w:gridSpan w:val="2"/>
            <w:tcBorders>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lang w:eastAsia="ja-JP"/>
              </w:rPr>
              <w:t>POC’s e-mail address</w:t>
            </w:r>
          </w:p>
        </w:tc>
      </w:tr>
      <w:tr w:rsidR="00D53181" w:rsidRPr="00E20A49" w:rsidTr="00C232E9">
        <w:trPr>
          <w:trHeight w:val="284"/>
        </w:trPr>
        <w:tc>
          <w:tcPr>
            <w:tcW w:w="4191" w:type="dxa"/>
            <w:gridSpan w:val="3"/>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lang w:eastAsia="ja-JP"/>
              </w:rPr>
            </w:pPr>
          </w:p>
        </w:tc>
        <w:tc>
          <w:tcPr>
            <w:tcW w:w="6015" w:type="dxa"/>
            <w:gridSpan w:val="2"/>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lang w:eastAsia="ja-JP"/>
              </w:rPr>
            </w:pPr>
          </w:p>
        </w:tc>
      </w:tr>
    </w:tbl>
    <w:p w:rsidR="00D53181" w:rsidRPr="00084837" w:rsidRDefault="00D53181" w:rsidP="00D53181">
      <w:pPr>
        <w:jc w:val="center"/>
        <w:rPr>
          <w:rFonts w:ascii="Times New Roman" w:hAnsi="Times New Roman" w:cs="Times New Roman"/>
          <w:i/>
          <w:sz w:val="24"/>
          <w:szCs w:val="24"/>
        </w:rPr>
      </w:pPr>
      <w:r w:rsidRPr="00084837">
        <w:rPr>
          <w:rFonts w:ascii="Times New Roman" w:hAnsi="Times New Roman" w:cs="Times New Roman"/>
          <w:i/>
          <w:sz w:val="24"/>
          <w:szCs w:val="24"/>
        </w:rPr>
        <w:lastRenderedPageBreak/>
        <w:t>(The following option concerns only the cadets attending the Social and Political Sciences course)</w:t>
      </w:r>
    </w:p>
    <w:tbl>
      <w:tblPr>
        <w:tblStyle w:val="Tabellenraster2"/>
        <w:tblpPr w:leftFromText="141" w:rightFromText="141" w:vertAnchor="page" w:horzAnchor="margin" w:tblpXSpec="center" w:tblpY="1779"/>
        <w:tblW w:w="8075" w:type="dxa"/>
        <w:tblLayout w:type="fixed"/>
        <w:tblCellMar>
          <w:left w:w="57" w:type="dxa"/>
          <w:right w:w="57" w:type="dxa"/>
        </w:tblCellMar>
        <w:tblLook w:val="01E0" w:firstRow="1" w:lastRow="1" w:firstColumn="1" w:lastColumn="1" w:noHBand="0" w:noVBand="0"/>
      </w:tblPr>
      <w:tblGrid>
        <w:gridCol w:w="3964"/>
        <w:gridCol w:w="4111"/>
      </w:tblGrid>
      <w:tr w:rsidR="00D53181" w:rsidRPr="006D21F9" w:rsidTr="00C232E9">
        <w:trPr>
          <w:trHeight w:val="415"/>
        </w:trPr>
        <w:tc>
          <w:tcPr>
            <w:tcW w:w="8075" w:type="dxa"/>
            <w:gridSpan w:val="2"/>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Pr>
                <w:b/>
                <w:lang w:eastAsia="ja-JP"/>
              </w:rPr>
              <w:t>Major</w:t>
            </w:r>
          </w:p>
        </w:tc>
      </w:tr>
      <w:tr w:rsidR="00D53181" w:rsidRPr="00E20A49" w:rsidTr="00C232E9">
        <w:trPr>
          <w:trHeight w:val="276"/>
        </w:trPr>
        <w:tc>
          <w:tcPr>
            <w:tcW w:w="3964" w:type="dxa"/>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Pr>
                <w:sz w:val="18"/>
                <w:lang w:eastAsia="ja-JP"/>
              </w:rPr>
              <w:t>Sociology and Communication</w:t>
            </w:r>
          </w:p>
        </w:tc>
        <w:tc>
          <w:tcPr>
            <w:tcW w:w="4111" w:type="dxa"/>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Pr>
                <w:sz w:val="18"/>
                <w:lang w:eastAsia="ja-JP"/>
              </w:rPr>
              <w:t>Geopolitics</w:t>
            </w:r>
          </w:p>
        </w:tc>
      </w:tr>
      <w:tr w:rsidR="00D53181" w:rsidRPr="00E20A49" w:rsidTr="00C232E9">
        <w:trPr>
          <w:trHeight w:val="199"/>
        </w:trPr>
        <w:sdt>
          <w:sdtPr>
            <w:rPr>
              <w:rFonts w:eastAsia="Calibri"/>
              <w:b/>
            </w:rPr>
            <w:id w:val="1531218728"/>
            <w14:checkbox>
              <w14:checked w14:val="0"/>
              <w14:checkedState w14:val="2612" w14:font="MS Gothic"/>
              <w14:uncheckedState w14:val="2610" w14:font="MS Gothic"/>
            </w14:checkbox>
          </w:sdtPr>
          <w:sdtEndPr/>
          <w:sdtContent>
            <w:tc>
              <w:tcPr>
                <w:tcW w:w="3964" w:type="dxa"/>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4111" w:type="dxa"/>
            <w:shd w:val="clear" w:color="auto" w:fill="FFFFFF" w:themeFill="background1"/>
            <w:vAlign w:val="center"/>
          </w:tcPr>
          <w:sdt>
            <w:sdtPr>
              <w:rPr>
                <w:rFonts w:eastAsia="Calibri"/>
                <w:b/>
              </w:rPr>
              <w:id w:val="-711267686"/>
              <w14:checkbox>
                <w14:checked w14:val="0"/>
                <w14:checkedState w14:val="2612" w14:font="MS Gothic"/>
                <w14:uncheckedState w14:val="2610" w14:font="MS Gothic"/>
              </w14:checkbox>
            </w:sdtPr>
            <w:sdtEndPr/>
            <w:sdtContent>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Pr>
                    <w:rFonts w:ascii="MS Gothic" w:eastAsia="MS Gothic" w:hAnsi="MS Gothic" w:hint="eastAsia"/>
                    <w:b/>
                  </w:rPr>
                  <w:t>☐</w:t>
                </w:r>
              </w:p>
            </w:sdtContent>
          </w:sdt>
        </w:tc>
      </w:tr>
    </w:tbl>
    <w:p w:rsidR="00D53181" w:rsidRDefault="00D53181" w:rsidP="00D53181">
      <w:pPr>
        <w:pStyle w:val="Paragraphedeliste"/>
        <w:rPr>
          <w:rFonts w:ascii="Times New Roman" w:hAnsi="Times New Roman" w:cs="Times New Roman"/>
          <w:sz w:val="24"/>
          <w:szCs w:val="24"/>
        </w:rPr>
      </w:pPr>
    </w:p>
    <w:p w:rsidR="00D53181" w:rsidRDefault="00D53181" w:rsidP="00D53181">
      <w:pPr>
        <w:pStyle w:val="Paragraphedeliste"/>
        <w:rPr>
          <w:rFonts w:ascii="Times New Roman" w:hAnsi="Times New Roman" w:cs="Times New Roman"/>
          <w:sz w:val="24"/>
          <w:szCs w:val="24"/>
        </w:rPr>
      </w:pPr>
    </w:p>
    <w:p w:rsidR="00D53181" w:rsidRDefault="00D53181" w:rsidP="00D53181">
      <w:pPr>
        <w:pStyle w:val="Paragraphedeliste"/>
        <w:rPr>
          <w:rFonts w:ascii="Times New Roman" w:hAnsi="Times New Roman" w:cs="Times New Roman"/>
          <w:sz w:val="24"/>
          <w:szCs w:val="24"/>
        </w:rPr>
      </w:pPr>
    </w:p>
    <w:p w:rsidR="00D53181" w:rsidRDefault="00D53181" w:rsidP="00D53181">
      <w:pPr>
        <w:pStyle w:val="Paragraphedeliste"/>
        <w:rPr>
          <w:rFonts w:ascii="Times New Roman" w:hAnsi="Times New Roman" w:cs="Times New Roman"/>
          <w:sz w:val="24"/>
          <w:szCs w:val="24"/>
        </w:rPr>
      </w:pPr>
    </w:p>
    <w:p w:rsidR="00D53181" w:rsidRDefault="00D53181" w:rsidP="00D53181">
      <w:pPr>
        <w:pStyle w:val="Paragraphedeliste"/>
        <w:rPr>
          <w:rFonts w:ascii="Times New Roman" w:hAnsi="Times New Roman" w:cs="Times New Roman"/>
          <w:sz w:val="24"/>
          <w:szCs w:val="24"/>
        </w:rPr>
      </w:pPr>
    </w:p>
    <w:p w:rsidR="00D53181" w:rsidRPr="005E1705" w:rsidRDefault="00D53181" w:rsidP="00D53181">
      <w:pPr>
        <w:pStyle w:val="Paragraphedeliste"/>
        <w:rPr>
          <w:rFonts w:ascii="Times New Roman" w:hAnsi="Times New Roman" w:cs="Times New Roman"/>
          <w:sz w:val="24"/>
          <w:szCs w:val="24"/>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1C5763" w:rsidRPr="005E1705" w:rsidRDefault="001C5763" w:rsidP="001C5763">
      <w:pPr>
        <w:pStyle w:val="Paragraphedeliste"/>
        <w:rPr>
          <w:rFonts w:ascii="Times New Roman" w:hAnsi="Times New Roman" w:cs="Times New Roman"/>
          <w:sz w:val="24"/>
          <w:szCs w:val="24"/>
        </w:rPr>
      </w:pPr>
    </w:p>
    <w:p w:rsidR="001C5763" w:rsidRPr="0057429F" w:rsidRDefault="001C5763" w:rsidP="001C5763">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lastRenderedPageBreak/>
        <w:t>FRENCH MINISTRY OF DEFENSE</w:t>
      </w:r>
    </w:p>
    <w:p w:rsidR="001C5763" w:rsidRPr="0057429F" w:rsidRDefault="001C5763" w:rsidP="001C5763">
      <w:pPr>
        <w:spacing w:after="0" w:line="240" w:lineRule="auto"/>
        <w:jc w:val="center"/>
        <w:rPr>
          <w:rFonts w:ascii="Times New Roman" w:eastAsia="Times New Roman" w:hAnsi="Times New Roman" w:cs="Times New Roman"/>
          <w:sz w:val="24"/>
          <w:szCs w:val="24"/>
          <w:lang w:eastAsia="fr-FR"/>
        </w:rPr>
      </w:pPr>
    </w:p>
    <w:p w:rsidR="001C5763" w:rsidRPr="0057429F" w:rsidRDefault="001C5763" w:rsidP="001C5763">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w:t>
      </w:r>
    </w:p>
    <w:p w:rsidR="001C5763" w:rsidRPr="0057429F" w:rsidRDefault="001C5763" w:rsidP="001C5763">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t>MILITARY HEALTH SERVICE</w:t>
      </w:r>
    </w:p>
    <w:p w:rsidR="001C5763" w:rsidRPr="0057429F" w:rsidRDefault="001C5763" w:rsidP="001C5763">
      <w:pPr>
        <w:spacing w:after="0" w:line="240" w:lineRule="auto"/>
        <w:jc w:val="center"/>
        <w:rPr>
          <w:rFonts w:ascii="Times New Roman" w:eastAsia="Times New Roman" w:hAnsi="Times New Roman" w:cs="Times New Roman"/>
          <w:sz w:val="24"/>
          <w:szCs w:val="24"/>
          <w:lang w:eastAsia="fr-FR"/>
        </w:rPr>
      </w:pPr>
    </w:p>
    <w:p w:rsidR="001C5763" w:rsidRPr="0057429F" w:rsidRDefault="001C5763" w:rsidP="001C5763">
      <w:pPr>
        <w:spacing w:after="0" w:line="240" w:lineRule="auto"/>
        <w:jc w:val="center"/>
        <w:rPr>
          <w:rFonts w:ascii="Times New Roman" w:eastAsia="Times New Roman" w:hAnsi="Times New Roman" w:cs="Times New Roman"/>
          <w:sz w:val="24"/>
          <w:szCs w:val="24"/>
          <w:lang w:val="fr-FR" w:eastAsia="fr-FR"/>
        </w:rPr>
      </w:pPr>
      <w:r w:rsidRPr="0057429F">
        <w:rPr>
          <w:rFonts w:ascii="Times New Roman" w:eastAsia="Times New Roman" w:hAnsi="Times New Roman" w:cs="Times New Roman"/>
          <w:sz w:val="24"/>
          <w:szCs w:val="24"/>
          <w:lang w:val="fr-FR" w:eastAsia="fr-FR"/>
        </w:rPr>
        <w:t>--------------------------</w:t>
      </w:r>
    </w:p>
    <w:p w:rsidR="001C5763" w:rsidRPr="0057429F" w:rsidRDefault="001C5763" w:rsidP="001C5763">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MEDICAL CERTIFICATE</w:t>
      </w:r>
    </w:p>
    <w:p w:rsidR="001C5763" w:rsidRPr="0057429F" w:rsidRDefault="001C5763" w:rsidP="001C5763">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w:t>
      </w:r>
      <w:proofErr w:type="gramStart"/>
      <w:r w:rsidRPr="0057429F">
        <w:rPr>
          <w:rFonts w:ascii="Times New Roman" w:eastAsia="Times New Roman" w:hAnsi="Times New Roman" w:cs="Times New Roman"/>
          <w:b/>
          <w:sz w:val="52"/>
          <w:szCs w:val="52"/>
          <w:lang w:val="fr-FR" w:eastAsia="fr-FR"/>
        </w:rPr>
        <w:t>n</w:t>
      </w:r>
      <w:proofErr w:type="gramEnd"/>
      <w:r w:rsidRPr="0057429F">
        <w:rPr>
          <w:rFonts w:ascii="Times New Roman" w:eastAsia="Times New Roman" w:hAnsi="Times New Roman" w:cs="Times New Roman"/>
          <w:b/>
          <w:sz w:val="52"/>
          <w:szCs w:val="52"/>
          <w:lang w:val="fr-FR" w:eastAsia="fr-FR"/>
        </w:rPr>
        <w:t>°620-4/1)</w:t>
      </w:r>
    </w:p>
    <w:p w:rsidR="001C5763" w:rsidRPr="0057429F" w:rsidRDefault="001C5763" w:rsidP="001C5763">
      <w:pPr>
        <w:spacing w:after="0" w:line="240" w:lineRule="auto"/>
        <w:jc w:val="center"/>
        <w:rPr>
          <w:rFonts w:ascii="Times New Roman" w:eastAsia="Times New Roman" w:hAnsi="Times New Roman" w:cs="Times New Roman"/>
          <w:b/>
          <w:sz w:val="52"/>
          <w:szCs w:val="52"/>
          <w:lang w:val="fr-FR" w:eastAsia="fr-FR"/>
        </w:rPr>
      </w:pPr>
    </w:p>
    <w:p w:rsidR="001C5763" w:rsidRPr="0057429F" w:rsidRDefault="00C97DE3" w:rsidP="001C5763">
      <w:pPr>
        <w:spacing w:after="0" w:line="240" w:lineRule="auto"/>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 xml:space="preserve">Last </w:t>
      </w:r>
      <w:proofErr w:type="spellStart"/>
      <w:proofErr w:type="gramStart"/>
      <w:r>
        <w:rPr>
          <w:rFonts w:ascii="Times New Roman" w:eastAsia="Times New Roman" w:hAnsi="Times New Roman" w:cs="Times New Roman"/>
          <w:b/>
          <w:sz w:val="24"/>
          <w:szCs w:val="24"/>
          <w:lang w:val="fr-FR" w:eastAsia="fr-FR"/>
        </w:rPr>
        <w:t>name</w:t>
      </w:r>
      <w:proofErr w:type="spellEnd"/>
      <w:r w:rsidR="001C5763" w:rsidRPr="0057429F">
        <w:rPr>
          <w:rFonts w:ascii="Times New Roman" w:eastAsia="Times New Roman" w:hAnsi="Times New Roman" w:cs="Times New Roman"/>
          <w:b/>
          <w:sz w:val="24"/>
          <w:szCs w:val="24"/>
          <w:lang w:val="fr-FR" w:eastAsia="fr-FR"/>
        </w:rPr>
        <w:t>:</w:t>
      </w:r>
      <w:proofErr w:type="gramEnd"/>
      <w:r w:rsidR="001C5763" w:rsidRPr="0057429F">
        <w:rPr>
          <w:rFonts w:ascii="Times New Roman" w:eastAsia="Times New Roman" w:hAnsi="Times New Roman" w:cs="Times New Roman"/>
          <w:b/>
          <w:sz w:val="24"/>
          <w:szCs w:val="24"/>
          <w:lang w:val="fr-FR" w:eastAsia="fr-FR"/>
        </w:rPr>
        <w:tab/>
      </w:r>
      <w:r w:rsidR="001C5763" w:rsidRPr="0057429F">
        <w:rPr>
          <w:rFonts w:ascii="Times New Roman" w:eastAsia="Times New Roman" w:hAnsi="Times New Roman" w:cs="Times New Roman"/>
          <w:b/>
          <w:sz w:val="24"/>
          <w:szCs w:val="24"/>
          <w:lang w:val="fr-FR" w:eastAsia="fr-FR"/>
        </w:rPr>
        <w:tab/>
      </w:r>
      <w:r w:rsidR="001C5763" w:rsidRPr="0057429F">
        <w:rPr>
          <w:rFonts w:ascii="Times New Roman" w:eastAsia="Times New Roman" w:hAnsi="Times New Roman" w:cs="Times New Roman"/>
          <w:b/>
          <w:sz w:val="24"/>
          <w:szCs w:val="24"/>
          <w:lang w:val="fr-FR" w:eastAsia="fr-FR"/>
        </w:rPr>
        <w:tab/>
      </w:r>
      <w:r w:rsidR="001C5763" w:rsidRPr="0057429F">
        <w:rPr>
          <w:rFonts w:ascii="Times New Roman" w:eastAsia="Times New Roman" w:hAnsi="Times New Roman" w:cs="Times New Roman"/>
          <w:b/>
          <w:sz w:val="24"/>
          <w:szCs w:val="24"/>
          <w:lang w:val="fr-FR" w:eastAsia="fr-FR"/>
        </w:rPr>
        <w:tab/>
      </w:r>
      <w:r w:rsidR="001C5763" w:rsidRPr="0057429F">
        <w:rPr>
          <w:rFonts w:ascii="Times New Roman" w:eastAsia="Times New Roman" w:hAnsi="Times New Roman" w:cs="Times New Roman"/>
          <w:b/>
          <w:sz w:val="24"/>
          <w:szCs w:val="24"/>
          <w:lang w:val="fr-FR" w:eastAsia="fr-FR"/>
        </w:rPr>
        <w:tab/>
      </w:r>
      <w:r>
        <w:rPr>
          <w:rFonts w:ascii="Times New Roman" w:eastAsia="Times New Roman" w:hAnsi="Times New Roman" w:cs="Times New Roman"/>
          <w:b/>
          <w:sz w:val="24"/>
          <w:szCs w:val="24"/>
          <w:lang w:val="fr-FR" w:eastAsia="fr-FR"/>
        </w:rPr>
        <w:t xml:space="preserve">First </w:t>
      </w:r>
      <w:proofErr w:type="spellStart"/>
      <w:r>
        <w:rPr>
          <w:rFonts w:ascii="Times New Roman" w:eastAsia="Times New Roman" w:hAnsi="Times New Roman" w:cs="Times New Roman"/>
          <w:b/>
          <w:sz w:val="24"/>
          <w:szCs w:val="24"/>
          <w:lang w:val="fr-FR" w:eastAsia="fr-FR"/>
        </w:rPr>
        <w:t>name</w:t>
      </w:r>
      <w:proofErr w:type="spellEnd"/>
      <w:r w:rsidR="001C5763" w:rsidRPr="0057429F">
        <w:rPr>
          <w:rFonts w:ascii="Times New Roman" w:eastAsia="Times New Roman" w:hAnsi="Times New Roman" w:cs="Times New Roman"/>
          <w:b/>
          <w:sz w:val="24"/>
          <w:szCs w:val="24"/>
          <w:lang w:val="fr-FR" w:eastAsia="fr-FR"/>
        </w:rPr>
        <w:t>:</w:t>
      </w:r>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Birth</w:t>
      </w:r>
      <w:proofErr w:type="spellEnd"/>
      <w:r w:rsidRPr="0057429F">
        <w:rPr>
          <w:rFonts w:ascii="Times New Roman" w:eastAsia="Times New Roman" w:hAnsi="Times New Roman" w:cs="Times New Roman"/>
          <w:b/>
          <w:sz w:val="24"/>
          <w:szCs w:val="24"/>
          <w:lang w:val="fr-FR" w:eastAsia="fr-FR"/>
        </w:rPr>
        <w:t xml:space="preserve"> </w:t>
      </w:r>
      <w:proofErr w:type="gramStart"/>
      <w:r w:rsidRPr="0057429F">
        <w:rPr>
          <w:rFonts w:ascii="Times New Roman" w:eastAsia="Times New Roman" w:hAnsi="Times New Roman" w:cs="Times New Roman"/>
          <w:b/>
          <w:sz w:val="24"/>
          <w:szCs w:val="24"/>
          <w:lang w:val="fr-FR" w:eastAsia="fr-FR"/>
        </w:rPr>
        <w:t>date:</w:t>
      </w:r>
      <w:proofErr w:type="gramEnd"/>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t>Rank:</w:t>
      </w:r>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C5763" w:rsidRPr="0057429F" w:rsidTr="00AA2B62">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i/>
                <w:sz w:val="24"/>
                <w:szCs w:val="24"/>
                <w:lang w:val="fr-FR" w:eastAsia="fr-FR"/>
              </w:rPr>
            </w:pPr>
            <w:r w:rsidRPr="0057429F">
              <w:rPr>
                <w:rFonts w:ascii="Times New Roman" w:eastAsia="Times New Roman" w:hAnsi="Times New Roman" w:cs="Times New Roman"/>
                <w:b/>
                <w:i/>
                <w:sz w:val="24"/>
                <w:szCs w:val="24"/>
                <w:lang w:val="fr-FR" w:eastAsia="fr-FR"/>
              </w:rPr>
              <w:t>APTITUDES</w:t>
            </w:r>
          </w:p>
        </w:tc>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i/>
                <w:sz w:val="24"/>
                <w:szCs w:val="24"/>
                <w:lang w:val="fr-FR" w:eastAsia="fr-FR"/>
              </w:rPr>
            </w:pPr>
            <w:proofErr w:type="spellStart"/>
            <w:r w:rsidRPr="0057429F">
              <w:rPr>
                <w:rFonts w:ascii="Times New Roman" w:eastAsia="Times New Roman" w:hAnsi="Times New Roman" w:cs="Times New Roman"/>
                <w:b/>
                <w:i/>
                <w:sz w:val="24"/>
                <w:szCs w:val="24"/>
                <w:lang w:val="fr-FR" w:eastAsia="fr-FR"/>
              </w:rPr>
              <w:t>Medical</w:t>
            </w:r>
            <w:proofErr w:type="spellEnd"/>
            <w:r w:rsidRPr="0057429F">
              <w:rPr>
                <w:rFonts w:ascii="Times New Roman" w:eastAsia="Times New Roman" w:hAnsi="Times New Roman" w:cs="Times New Roman"/>
                <w:b/>
                <w:i/>
                <w:sz w:val="24"/>
                <w:szCs w:val="24"/>
                <w:lang w:val="fr-FR" w:eastAsia="fr-FR"/>
              </w:rPr>
              <w:t xml:space="preserve"> </w:t>
            </w:r>
            <w:proofErr w:type="spellStart"/>
            <w:r w:rsidRPr="0057429F">
              <w:rPr>
                <w:rFonts w:ascii="Times New Roman" w:eastAsia="Times New Roman" w:hAnsi="Times New Roman" w:cs="Times New Roman"/>
                <w:b/>
                <w:i/>
                <w:sz w:val="24"/>
                <w:szCs w:val="24"/>
                <w:lang w:val="fr-FR" w:eastAsia="fr-FR"/>
              </w:rPr>
              <w:t>decision</w:t>
            </w:r>
            <w:proofErr w:type="spellEnd"/>
          </w:p>
        </w:tc>
      </w:tr>
      <w:tr w:rsidR="001C5763" w:rsidRPr="0057429F" w:rsidTr="00AA2B62">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General</w:t>
            </w:r>
          </w:p>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tc>
      </w:tr>
      <w:tr w:rsidR="001C5763" w:rsidRPr="0057429F" w:rsidTr="00AA2B62">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Abroad</w:t>
            </w:r>
            <w:proofErr w:type="spellEnd"/>
            <w:r w:rsidRPr="0057429F">
              <w:rPr>
                <w:rFonts w:ascii="Times New Roman" w:eastAsia="Times New Roman" w:hAnsi="Times New Roman" w:cs="Times New Roman"/>
                <w:b/>
                <w:sz w:val="24"/>
                <w:szCs w:val="24"/>
                <w:lang w:val="fr-FR" w:eastAsia="fr-FR"/>
              </w:rPr>
              <w:t xml:space="preserve"> &amp; </w:t>
            </w:r>
            <w:proofErr w:type="spellStart"/>
            <w:r w:rsidRPr="0057429F">
              <w:rPr>
                <w:rFonts w:ascii="Times New Roman" w:eastAsia="Times New Roman" w:hAnsi="Times New Roman" w:cs="Times New Roman"/>
                <w:b/>
                <w:sz w:val="24"/>
                <w:szCs w:val="24"/>
                <w:lang w:val="fr-FR" w:eastAsia="fr-FR"/>
              </w:rPr>
              <w:t>overseas</w:t>
            </w:r>
            <w:proofErr w:type="spellEnd"/>
          </w:p>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tc>
      </w:tr>
      <w:tr w:rsidR="001C5763" w:rsidRPr="0057429F" w:rsidTr="00AA2B62">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Paratrooper</w:t>
            </w:r>
            <w:proofErr w:type="spellEnd"/>
          </w:p>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tc>
      </w:tr>
      <w:tr w:rsidR="001C5763" w:rsidRPr="0057429F" w:rsidTr="00AA2B62">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Commando</w:t>
            </w:r>
          </w:p>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tc>
      </w:tr>
    </w:tbl>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C5763" w:rsidRPr="0057429F" w:rsidTr="00AA2B62">
        <w:tc>
          <w:tcPr>
            <w:tcW w:w="4606" w:type="dxa"/>
            <w:shd w:val="clear" w:color="auto" w:fill="auto"/>
          </w:tcPr>
          <w:p w:rsidR="001C5763" w:rsidRPr="001E02D6" w:rsidRDefault="001C5763" w:rsidP="00AA2B62">
            <w:pPr>
              <w:spacing w:after="0" w:line="240" w:lineRule="auto"/>
              <w:rPr>
                <w:rFonts w:ascii="Times New Roman" w:eastAsia="Times New Roman" w:hAnsi="Times New Roman" w:cs="Times New Roman"/>
                <w:b/>
                <w:sz w:val="24"/>
                <w:szCs w:val="24"/>
                <w:lang w:eastAsia="fr-FR"/>
              </w:rPr>
            </w:pPr>
          </w:p>
          <w:p w:rsidR="001C5763" w:rsidRPr="001E02D6" w:rsidRDefault="001C5763" w:rsidP="00AA2B62">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Job’s restriction details</w:t>
            </w:r>
          </w:p>
          <w:p w:rsidR="001C5763" w:rsidRPr="001E02D6" w:rsidRDefault="001C5763" w:rsidP="00AA2B62">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(if needed)</w:t>
            </w:r>
          </w:p>
          <w:p w:rsidR="001C5763" w:rsidRPr="001E02D6" w:rsidRDefault="001C5763" w:rsidP="00AA2B62">
            <w:pPr>
              <w:spacing w:after="0" w:line="240" w:lineRule="auto"/>
              <w:rPr>
                <w:rFonts w:ascii="Times New Roman" w:eastAsia="Times New Roman" w:hAnsi="Times New Roman" w:cs="Times New Roman"/>
                <w:b/>
                <w:sz w:val="24"/>
                <w:szCs w:val="24"/>
                <w:lang w:eastAsia="fr-FR"/>
              </w:rPr>
            </w:pPr>
          </w:p>
        </w:tc>
        <w:tc>
          <w:tcPr>
            <w:tcW w:w="4606" w:type="dxa"/>
            <w:shd w:val="clear" w:color="auto" w:fill="auto"/>
          </w:tcPr>
          <w:p w:rsidR="001C5763" w:rsidRPr="001E02D6" w:rsidRDefault="001C5763" w:rsidP="00AA2B62">
            <w:pPr>
              <w:spacing w:after="0" w:line="240" w:lineRule="auto"/>
              <w:rPr>
                <w:rFonts w:ascii="Times New Roman" w:eastAsia="Times New Roman" w:hAnsi="Times New Roman" w:cs="Times New Roman"/>
                <w:b/>
                <w:sz w:val="24"/>
                <w:szCs w:val="24"/>
                <w:lang w:eastAsia="fr-FR"/>
              </w:rPr>
            </w:pPr>
          </w:p>
        </w:tc>
      </w:tr>
    </w:tbl>
    <w:p w:rsidR="001C5763" w:rsidRPr="001E02D6"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CONCLUSION:</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Date:</w:t>
      </w: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without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t>Physician’s</w:t>
      </w:r>
      <w:r w:rsidRPr="0057429F">
        <w:rPr>
          <w:rFonts w:ascii="Times New Roman" w:eastAsia="Times New Roman" w:hAnsi="Times New Roman" w:cs="Times New Roman"/>
          <w:b/>
          <w:sz w:val="24"/>
          <w:szCs w:val="24"/>
          <w:lang w:eastAsia="fr-FR"/>
        </w:rPr>
        <w:t xml:space="preserve"> signature &amp; stamp:</w:t>
      </w:r>
    </w:p>
    <w:p w:rsidR="001C5763" w:rsidRPr="00EF7B97" w:rsidRDefault="001C5763" w:rsidP="001C5763">
      <w:pPr>
        <w:spacing w:after="0" w:line="240" w:lineRule="auto"/>
        <w:rPr>
          <w:rFonts w:ascii="Times New Roman" w:eastAsia="Times New Roman" w:hAnsi="Times New Roman" w:cs="Times New Roman"/>
          <w:b/>
          <w:sz w:val="24"/>
          <w:szCs w:val="24"/>
          <w:lang w:eastAsia="fr-FR"/>
        </w:rPr>
      </w:pPr>
      <w:r w:rsidRPr="00EF7B97">
        <w:rPr>
          <w:rFonts w:ascii="Times New Roman" w:eastAsia="Times New Roman" w:hAnsi="Times New Roman" w:cs="Times New Roman"/>
          <w:b/>
          <w:sz w:val="24"/>
          <w:szCs w:val="24"/>
          <w:lang w:eastAsia="fr-FR"/>
        </w:rPr>
        <w:t>⁭</w:t>
      </w:r>
      <w:r w:rsidRPr="00EF7B97">
        <w:rPr>
          <w:rFonts w:ascii="Times New Roman" w:eastAsia="Times New Roman" w:hAnsi="Times New Roman" w:cs="Times New Roman"/>
          <w:b/>
          <w:sz w:val="24"/>
          <w:szCs w:val="24"/>
          <w:lang w:eastAsia="fr-FR"/>
        </w:rPr>
        <w:tab/>
        <w:t>Inability</w:t>
      </w: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jc w:val="center"/>
        <w:rPr>
          <w:rFonts w:ascii="Times New Roman" w:hAnsi="Times New Roman" w:cs="Times New Roman"/>
          <w:sz w:val="24"/>
          <w:szCs w:val="24"/>
        </w:rPr>
      </w:pPr>
    </w:p>
    <w:p w:rsidR="001C5763" w:rsidRPr="0057429F" w:rsidRDefault="001C5763" w:rsidP="001C5763">
      <w:pPr>
        <w:jc w:val="center"/>
        <w:rPr>
          <w:rFonts w:ascii="Times New Roman" w:hAnsi="Times New Roman" w:cs="Times New Roman"/>
          <w:sz w:val="24"/>
          <w:szCs w:val="24"/>
        </w:rPr>
      </w:pPr>
    </w:p>
    <w:p w:rsidR="001C5763" w:rsidRDefault="001C5763" w:rsidP="001C5763">
      <w:pPr>
        <w:jc w:val="center"/>
        <w:rPr>
          <w:rFonts w:ascii="Times New Roman" w:hAnsi="Times New Roman" w:cs="Times New Roman"/>
          <w:sz w:val="24"/>
          <w:szCs w:val="24"/>
        </w:rPr>
      </w:pPr>
    </w:p>
    <w:p w:rsidR="001C5763" w:rsidRDefault="001C5763" w:rsidP="001C5763">
      <w:pPr>
        <w:jc w:val="center"/>
        <w:rPr>
          <w:rFonts w:ascii="Times New Roman" w:hAnsi="Times New Roman" w:cs="Times New Roman"/>
          <w:sz w:val="24"/>
          <w:szCs w:val="24"/>
        </w:rPr>
      </w:pPr>
    </w:p>
    <w:p w:rsidR="001C5763" w:rsidRDefault="001C5763" w:rsidP="001C5763">
      <w:pPr>
        <w:jc w:val="center"/>
        <w:rPr>
          <w:rFonts w:ascii="Times New Roman" w:hAnsi="Times New Roman" w:cs="Times New Roman"/>
          <w:sz w:val="24"/>
          <w:szCs w:val="24"/>
        </w:rPr>
      </w:pPr>
    </w:p>
    <w:p w:rsidR="001C5763" w:rsidRDefault="001C5763" w:rsidP="001C5763">
      <w:pPr>
        <w:rPr>
          <w:rFonts w:ascii="Times New Roman" w:hAnsi="Times New Roman" w:cs="Times New Roman"/>
          <w:sz w:val="40"/>
          <w:szCs w:val="40"/>
        </w:rPr>
      </w:pPr>
    </w:p>
    <w:p w:rsidR="004F7865" w:rsidRPr="0049223A" w:rsidRDefault="004F7865" w:rsidP="001C5763">
      <w:pPr>
        <w:rPr>
          <w:rFonts w:ascii="Times New Roman" w:hAnsi="Times New Roman" w:cs="Times New Roman"/>
          <w:sz w:val="40"/>
          <w:szCs w:val="40"/>
        </w:rPr>
      </w:pPr>
    </w:p>
    <w:p w:rsidR="001C5763" w:rsidRPr="0049223A" w:rsidRDefault="001C5763" w:rsidP="001C5763">
      <w:pPr>
        <w:spacing w:after="0" w:line="240" w:lineRule="auto"/>
        <w:jc w:val="center"/>
        <w:rPr>
          <w:rFonts w:ascii="Times New Roman" w:eastAsia="Times New Roman" w:hAnsi="Times New Roman" w:cs="Times New Roman"/>
          <w:b/>
          <w:color w:val="000000"/>
          <w:sz w:val="40"/>
          <w:szCs w:val="40"/>
          <w:u w:val="single"/>
          <w:lang w:val="en" w:eastAsia="fr-FR"/>
        </w:rPr>
      </w:pPr>
      <w:r w:rsidRPr="0057429F">
        <w:rPr>
          <w:rFonts w:ascii="Times New Roman" w:eastAsia="Times New Roman" w:hAnsi="Times New Roman" w:cs="Times New Roman"/>
          <w:b/>
          <w:color w:val="000000"/>
          <w:sz w:val="40"/>
          <w:szCs w:val="40"/>
          <w:u w:val="single"/>
          <w:lang w:val="en" w:eastAsia="fr-FR"/>
        </w:rPr>
        <w:lastRenderedPageBreak/>
        <w:t>R</w:t>
      </w:r>
      <w:r w:rsidRPr="0049223A">
        <w:rPr>
          <w:rFonts w:ascii="Times New Roman" w:eastAsia="Times New Roman" w:hAnsi="Times New Roman" w:cs="Times New Roman"/>
          <w:b/>
          <w:color w:val="000000"/>
          <w:sz w:val="40"/>
          <w:szCs w:val="40"/>
          <w:u w:val="single"/>
          <w:lang w:val="en" w:eastAsia="fr-FR"/>
        </w:rPr>
        <w:t>educed</w:t>
      </w:r>
      <w:r w:rsidRPr="0057429F">
        <w:rPr>
          <w:rFonts w:ascii="Times New Roman" w:eastAsia="Times New Roman" w:hAnsi="Times New Roman" w:cs="Times New Roman"/>
          <w:b/>
          <w:color w:val="000000"/>
          <w:sz w:val="40"/>
          <w:szCs w:val="40"/>
          <w:u w:val="single"/>
          <w:lang w:val="en" w:eastAsia="fr-FR"/>
        </w:rPr>
        <w:t xml:space="preserve"> M</w:t>
      </w:r>
      <w:r w:rsidRPr="0049223A">
        <w:rPr>
          <w:rFonts w:ascii="Times New Roman" w:eastAsia="Times New Roman" w:hAnsi="Times New Roman" w:cs="Times New Roman"/>
          <w:b/>
          <w:color w:val="000000"/>
          <w:sz w:val="40"/>
          <w:szCs w:val="40"/>
          <w:u w:val="single"/>
          <w:lang w:val="en" w:eastAsia="fr-FR"/>
        </w:rPr>
        <w:t>edical</w:t>
      </w:r>
      <w:r w:rsidRPr="0057429F">
        <w:rPr>
          <w:rFonts w:ascii="Times New Roman" w:eastAsia="Times New Roman" w:hAnsi="Times New Roman" w:cs="Times New Roman"/>
          <w:b/>
          <w:color w:val="000000"/>
          <w:sz w:val="40"/>
          <w:szCs w:val="40"/>
          <w:u w:val="single"/>
          <w:lang w:val="en" w:eastAsia="fr-FR"/>
        </w:rPr>
        <w:t xml:space="preserve"> B</w:t>
      </w:r>
      <w:r w:rsidRPr="0049223A">
        <w:rPr>
          <w:rFonts w:ascii="Times New Roman" w:eastAsia="Times New Roman" w:hAnsi="Times New Roman" w:cs="Times New Roman"/>
          <w:b/>
          <w:color w:val="000000"/>
          <w:sz w:val="40"/>
          <w:szCs w:val="40"/>
          <w:u w:val="single"/>
          <w:lang w:val="en" w:eastAsia="fr-FR"/>
        </w:rPr>
        <w:t>ooklet</w:t>
      </w:r>
    </w:p>
    <w:p w:rsidR="001C5763" w:rsidRDefault="001C5763" w:rsidP="001C5763">
      <w:pPr>
        <w:spacing w:after="0" w:line="240" w:lineRule="auto"/>
        <w:jc w:val="center"/>
        <w:rPr>
          <w:rFonts w:ascii="Times New Roman" w:eastAsia="Times New Roman" w:hAnsi="Times New Roman" w:cs="Times New Roman"/>
          <w:b/>
          <w:color w:val="000000"/>
          <w:sz w:val="28"/>
          <w:szCs w:val="28"/>
          <w:lang w:val="en" w:eastAsia="fr-FR"/>
        </w:rPr>
      </w:pPr>
    </w:p>
    <w:p w:rsidR="001C5763" w:rsidRPr="0057429F" w:rsidRDefault="001C5763" w:rsidP="001C5763">
      <w:pPr>
        <w:spacing w:after="0" w:line="240" w:lineRule="auto"/>
        <w:jc w:val="center"/>
        <w:rPr>
          <w:rFonts w:ascii="Times New Roman" w:eastAsia="Times New Roman" w:hAnsi="Times New Roman" w:cs="Times New Roman"/>
          <w:b/>
          <w:color w:val="000000"/>
          <w:sz w:val="28"/>
          <w:szCs w:val="28"/>
          <w:lang w:val="en" w:eastAsia="fr-FR"/>
        </w:rPr>
      </w:pPr>
    </w:p>
    <w:p w:rsidR="001C5763" w:rsidRPr="0057429F" w:rsidRDefault="001C5763" w:rsidP="001C5763">
      <w:pPr>
        <w:spacing w:after="0" w:line="240" w:lineRule="auto"/>
        <w:rPr>
          <w:rFonts w:ascii="Times New Roman" w:eastAsia="Times New Roman" w:hAnsi="Times New Roman" w:cs="Times New Roman"/>
          <w:color w:val="000000"/>
          <w:sz w:val="24"/>
          <w:szCs w:val="24"/>
          <w:lang w:val="en" w:eastAsia="fr-FR"/>
        </w:rPr>
      </w:pPr>
    </w:p>
    <w:p w:rsidR="001C5763" w:rsidRPr="0057429F" w:rsidRDefault="001C5763" w:rsidP="001C5763">
      <w:pPr>
        <w:spacing w:after="0" w:line="240" w:lineRule="auto"/>
        <w:rPr>
          <w:rFonts w:ascii="Times New Roman" w:eastAsia="Times New Roman" w:hAnsi="Times New Roman" w:cs="Times New Roman"/>
          <w:b/>
          <w:color w:val="000000"/>
          <w:sz w:val="24"/>
          <w:szCs w:val="24"/>
          <w:u w:val="single"/>
          <w:lang w:val="en" w:eastAsia="fr-FR"/>
        </w:rPr>
      </w:pPr>
    </w:p>
    <w:p w:rsidR="001C5763" w:rsidRPr="0057429F" w:rsidRDefault="001C5763" w:rsidP="001C5763">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Last name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007C7B3B">
        <w:rPr>
          <w:rFonts w:ascii="Times New Roman" w:eastAsia="Times New Roman" w:hAnsi="Times New Roman" w:cs="Times New Roman"/>
          <w:b/>
          <w:color w:val="000000"/>
          <w:sz w:val="24"/>
          <w:szCs w:val="24"/>
          <w:u w:val="single"/>
          <w:lang w:val="en" w:eastAsia="fr-FR"/>
        </w:rPr>
        <w:t>First n</w:t>
      </w:r>
      <w:r w:rsidRPr="0057429F">
        <w:rPr>
          <w:rFonts w:ascii="Times New Roman" w:eastAsia="Times New Roman" w:hAnsi="Times New Roman" w:cs="Times New Roman"/>
          <w:b/>
          <w:color w:val="000000"/>
          <w:sz w:val="24"/>
          <w:szCs w:val="24"/>
          <w:u w:val="single"/>
          <w:lang w:val="en" w:eastAsia="fr-FR"/>
        </w:rPr>
        <w:t>ame:</w:t>
      </w:r>
    </w:p>
    <w:p w:rsidR="001C5763" w:rsidRPr="0057429F" w:rsidRDefault="001C5763" w:rsidP="001C5763">
      <w:pPr>
        <w:spacing w:after="0" w:line="240" w:lineRule="auto"/>
        <w:rPr>
          <w:rFonts w:ascii="Times New Roman" w:eastAsia="Times New Roman" w:hAnsi="Times New Roman" w:cs="Times New Roman"/>
          <w:b/>
          <w:color w:val="000000"/>
          <w:sz w:val="24"/>
          <w:szCs w:val="24"/>
          <w:u w:val="single"/>
          <w:lang w:val="en" w:eastAsia="fr-FR"/>
        </w:rPr>
      </w:pPr>
    </w:p>
    <w:p w:rsidR="001C5763" w:rsidRPr="0057429F" w:rsidRDefault="008316F9" w:rsidP="001C5763">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Birth d</w:t>
      </w:r>
      <w:r w:rsidR="001C5763" w:rsidRPr="0057429F">
        <w:rPr>
          <w:rFonts w:ascii="Times New Roman" w:eastAsia="Times New Roman" w:hAnsi="Times New Roman" w:cs="Times New Roman"/>
          <w:b/>
          <w:color w:val="000000"/>
          <w:sz w:val="24"/>
          <w:szCs w:val="24"/>
          <w:u w:val="single"/>
          <w:lang w:val="en" w:eastAsia="fr-FR"/>
        </w:rPr>
        <w:t>ate</w:t>
      </w:r>
      <w:r w:rsidR="001C5763" w:rsidRPr="0057429F">
        <w:rPr>
          <w:rFonts w:ascii="Times New Roman" w:eastAsia="Times New Roman" w:hAnsi="Times New Roman" w:cs="Times New Roman"/>
          <w:b/>
          <w:color w:val="000000"/>
          <w:sz w:val="24"/>
          <w:szCs w:val="24"/>
          <w:lang w:val="en" w:eastAsia="fr-FR"/>
        </w:rPr>
        <w:t>:</w:t>
      </w:r>
      <w:r w:rsidR="001C5763" w:rsidRPr="0057429F">
        <w:rPr>
          <w:rFonts w:ascii="Times New Roman" w:eastAsia="Times New Roman" w:hAnsi="Times New Roman" w:cs="Times New Roman"/>
          <w:b/>
          <w:color w:val="000000"/>
          <w:sz w:val="24"/>
          <w:szCs w:val="24"/>
          <w:lang w:val="en" w:eastAsia="fr-FR"/>
        </w:rPr>
        <w:tab/>
      </w:r>
      <w:r w:rsidR="001C5763" w:rsidRPr="0057429F">
        <w:rPr>
          <w:rFonts w:ascii="Times New Roman" w:eastAsia="Times New Roman" w:hAnsi="Times New Roman" w:cs="Times New Roman"/>
          <w:b/>
          <w:color w:val="000000"/>
          <w:sz w:val="24"/>
          <w:szCs w:val="24"/>
          <w:lang w:val="en" w:eastAsia="fr-FR"/>
        </w:rPr>
        <w:tab/>
      </w:r>
      <w:r w:rsidR="001C5763" w:rsidRPr="0057429F">
        <w:rPr>
          <w:rFonts w:ascii="Times New Roman" w:eastAsia="Times New Roman" w:hAnsi="Times New Roman" w:cs="Times New Roman"/>
          <w:b/>
          <w:color w:val="000000"/>
          <w:sz w:val="24"/>
          <w:szCs w:val="24"/>
          <w:lang w:val="en" w:eastAsia="fr-FR"/>
        </w:rPr>
        <w:tab/>
      </w:r>
      <w:r w:rsidR="001C5763" w:rsidRPr="0057429F">
        <w:rPr>
          <w:rFonts w:ascii="Times New Roman" w:eastAsia="Times New Roman" w:hAnsi="Times New Roman" w:cs="Times New Roman"/>
          <w:b/>
          <w:color w:val="000000"/>
          <w:sz w:val="24"/>
          <w:szCs w:val="24"/>
          <w:lang w:val="en" w:eastAsia="fr-FR"/>
        </w:rPr>
        <w:tab/>
      </w:r>
      <w:r w:rsidR="001C5763" w:rsidRPr="0057429F">
        <w:rPr>
          <w:rFonts w:ascii="Times New Roman" w:eastAsia="Times New Roman" w:hAnsi="Times New Roman" w:cs="Times New Roman"/>
          <w:b/>
          <w:color w:val="000000"/>
          <w:sz w:val="24"/>
          <w:szCs w:val="24"/>
          <w:lang w:val="en" w:eastAsia="fr-FR"/>
        </w:rPr>
        <w:tab/>
      </w:r>
      <w:r w:rsidR="001C5763" w:rsidRPr="0057429F">
        <w:rPr>
          <w:rFonts w:ascii="Times New Roman" w:eastAsia="Times New Roman" w:hAnsi="Times New Roman" w:cs="Times New Roman"/>
          <w:b/>
          <w:color w:val="000000"/>
          <w:sz w:val="24"/>
          <w:szCs w:val="24"/>
          <w:lang w:val="en" w:eastAsia="fr-FR"/>
        </w:rPr>
        <w:tab/>
      </w:r>
      <w:r w:rsidR="001C5763" w:rsidRPr="0057429F">
        <w:rPr>
          <w:rFonts w:ascii="Times New Roman" w:eastAsia="Times New Roman" w:hAnsi="Times New Roman" w:cs="Times New Roman"/>
          <w:b/>
          <w:color w:val="000000"/>
          <w:sz w:val="24"/>
          <w:szCs w:val="24"/>
          <w:u w:val="single"/>
          <w:lang w:val="en" w:eastAsia="fr-FR"/>
        </w:rPr>
        <w:t>Rank:</w:t>
      </w:r>
    </w:p>
    <w:p w:rsidR="001C5763" w:rsidRPr="0057429F" w:rsidRDefault="001C5763" w:rsidP="001C5763">
      <w:pPr>
        <w:spacing w:after="0" w:line="240" w:lineRule="auto"/>
        <w:rPr>
          <w:rFonts w:ascii="Times New Roman" w:eastAsia="Times New Roman" w:hAnsi="Times New Roman" w:cs="Times New Roman"/>
          <w:color w:val="000000"/>
          <w:sz w:val="24"/>
          <w:szCs w:val="24"/>
          <w:lang w:val="en" w:eastAsia="fr-FR"/>
        </w:rPr>
      </w:pPr>
    </w:p>
    <w:p w:rsidR="001C5763" w:rsidRPr="0057429F" w:rsidRDefault="001C5763" w:rsidP="001C5763">
      <w:pPr>
        <w:spacing w:after="0" w:line="240" w:lineRule="auto"/>
        <w:rPr>
          <w:rFonts w:ascii="Times New Roman" w:eastAsia="Times New Roman" w:hAnsi="Times New Roman" w:cs="Times New Roman"/>
          <w:color w:val="000000"/>
          <w:sz w:val="24"/>
          <w:szCs w:val="24"/>
          <w:lang w:val="en" w:eastAsia="fr-FR"/>
        </w:rPr>
      </w:pPr>
    </w:p>
    <w:p w:rsidR="001C5763" w:rsidRPr="0057429F" w:rsidRDefault="008316F9" w:rsidP="001C5763">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Medical b</w:t>
      </w:r>
      <w:r w:rsidR="001C5763">
        <w:rPr>
          <w:rFonts w:ascii="Times New Roman" w:eastAsia="Times New Roman" w:hAnsi="Times New Roman" w:cs="Times New Roman"/>
          <w:b/>
          <w:color w:val="000000"/>
          <w:sz w:val="24"/>
          <w:szCs w:val="24"/>
          <w:u w:val="single"/>
          <w:lang w:val="en" w:eastAsia="fr-FR"/>
        </w:rPr>
        <w:t>ackground</w:t>
      </w:r>
    </w:p>
    <w:p w:rsidR="001C5763" w:rsidRPr="0057429F" w:rsidRDefault="001C5763" w:rsidP="001C5763">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Family</w:t>
      </w:r>
      <w:proofErr w:type="spellEnd"/>
      <w:r>
        <w:rPr>
          <w:rFonts w:ascii="Times New Roman" w:eastAsia="Times New Roman" w:hAnsi="Times New Roman" w:cs="Times New Roman"/>
          <w:b/>
          <w:sz w:val="24"/>
          <w:szCs w:val="24"/>
          <w:lang w:val="fr-FR" w:eastAsia="fr-FR"/>
        </w:rPr>
        <w:t>:</w:t>
      </w:r>
      <w:proofErr w:type="gramEnd"/>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1C5763">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Medical</w:t>
      </w:r>
      <w:proofErr w:type="spellEnd"/>
      <w:r>
        <w:rPr>
          <w:rFonts w:ascii="Times New Roman" w:eastAsia="Times New Roman" w:hAnsi="Times New Roman" w:cs="Times New Roman"/>
          <w:b/>
          <w:sz w:val="24"/>
          <w:szCs w:val="24"/>
          <w:lang w:val="fr-FR" w:eastAsia="fr-FR"/>
        </w:rPr>
        <w:t>:</w:t>
      </w:r>
      <w:proofErr w:type="gramEnd"/>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1C5763">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Surgical</w:t>
      </w:r>
      <w:proofErr w:type="spellEnd"/>
      <w:r>
        <w:rPr>
          <w:rFonts w:ascii="Times New Roman" w:eastAsia="Times New Roman" w:hAnsi="Times New Roman" w:cs="Times New Roman"/>
          <w:b/>
          <w:sz w:val="24"/>
          <w:szCs w:val="24"/>
          <w:lang w:val="fr-FR" w:eastAsia="fr-FR"/>
        </w:rPr>
        <w:t>:</w:t>
      </w:r>
      <w:proofErr w:type="gramEnd"/>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1C5763">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Allergy</w:t>
      </w:r>
      <w:proofErr w:type="spellEnd"/>
      <w:r>
        <w:rPr>
          <w:rFonts w:ascii="Times New Roman" w:eastAsia="Times New Roman" w:hAnsi="Times New Roman" w:cs="Times New Roman"/>
          <w:b/>
          <w:sz w:val="24"/>
          <w:szCs w:val="24"/>
          <w:lang w:val="fr-FR" w:eastAsia="fr-FR"/>
        </w:rPr>
        <w:t>:</w:t>
      </w:r>
      <w:proofErr w:type="gramEnd"/>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b/>
          <w:sz w:val="24"/>
          <w:szCs w:val="24"/>
          <w:u w:val="single"/>
          <w:lang w:val="fr-FR" w:eastAsia="fr-FR"/>
        </w:rPr>
      </w:pPr>
      <w:proofErr w:type="spellStart"/>
      <w:proofErr w:type="gramStart"/>
      <w:r w:rsidRPr="0057429F">
        <w:rPr>
          <w:rFonts w:ascii="Times New Roman" w:eastAsia="Times New Roman" w:hAnsi="Times New Roman" w:cs="Times New Roman"/>
          <w:b/>
          <w:sz w:val="24"/>
          <w:szCs w:val="24"/>
          <w:u w:val="single"/>
          <w:lang w:val="fr-FR" w:eastAsia="fr-FR"/>
        </w:rPr>
        <w:t>Treatment</w:t>
      </w:r>
      <w:proofErr w:type="spellEnd"/>
      <w:r w:rsidRPr="0057429F">
        <w:rPr>
          <w:rFonts w:ascii="Times New Roman" w:eastAsia="Times New Roman" w:hAnsi="Times New Roman" w:cs="Times New Roman"/>
          <w:b/>
          <w:sz w:val="24"/>
          <w:szCs w:val="24"/>
          <w:u w:val="single"/>
          <w:lang w:val="fr-FR" w:eastAsia="fr-FR"/>
        </w:rPr>
        <w:t>:</w:t>
      </w:r>
      <w:proofErr w:type="gramEnd"/>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b/>
          <w:sz w:val="24"/>
          <w:szCs w:val="24"/>
          <w:u w:val="single"/>
          <w:lang w:val="fr-FR" w:eastAsia="fr-FR"/>
        </w:rPr>
      </w:pPr>
      <w:proofErr w:type="spellStart"/>
      <w:r>
        <w:rPr>
          <w:rFonts w:ascii="Times New Roman" w:eastAsia="Times New Roman" w:hAnsi="Times New Roman" w:cs="Times New Roman"/>
          <w:b/>
          <w:sz w:val="24"/>
          <w:szCs w:val="24"/>
          <w:u w:val="single"/>
          <w:lang w:val="fr-FR" w:eastAsia="fr-FR"/>
        </w:rPr>
        <w:t>Current</w:t>
      </w:r>
      <w:proofErr w:type="spellEnd"/>
      <w:r>
        <w:rPr>
          <w:rFonts w:ascii="Times New Roman" w:eastAsia="Times New Roman" w:hAnsi="Times New Roman" w:cs="Times New Roman"/>
          <w:b/>
          <w:sz w:val="24"/>
          <w:szCs w:val="24"/>
          <w:u w:val="single"/>
          <w:lang w:val="fr-FR" w:eastAsia="fr-FR"/>
        </w:rPr>
        <w:t xml:space="preserve"> </w:t>
      </w:r>
      <w:proofErr w:type="spellStart"/>
      <w:r w:rsidR="00C06DB1">
        <w:rPr>
          <w:rFonts w:ascii="Times New Roman" w:eastAsia="Times New Roman" w:hAnsi="Times New Roman" w:cs="Times New Roman"/>
          <w:b/>
          <w:sz w:val="24"/>
          <w:szCs w:val="24"/>
          <w:u w:val="single"/>
          <w:lang w:val="fr-FR" w:eastAsia="fr-FR"/>
        </w:rPr>
        <w:t>m</w:t>
      </w:r>
      <w:r w:rsidRPr="0057429F">
        <w:rPr>
          <w:rFonts w:ascii="Times New Roman" w:eastAsia="Times New Roman" w:hAnsi="Times New Roman" w:cs="Times New Roman"/>
          <w:b/>
          <w:sz w:val="24"/>
          <w:szCs w:val="24"/>
          <w:u w:val="single"/>
          <w:lang w:val="fr-FR" w:eastAsia="fr-FR"/>
        </w:rPr>
        <w:t>edical</w:t>
      </w:r>
      <w:proofErr w:type="spellEnd"/>
      <w:r w:rsidRPr="0057429F">
        <w:rPr>
          <w:rFonts w:ascii="Times New Roman" w:eastAsia="Times New Roman" w:hAnsi="Times New Roman" w:cs="Times New Roman"/>
          <w:b/>
          <w:sz w:val="24"/>
          <w:szCs w:val="24"/>
          <w:u w:val="single"/>
          <w:lang w:val="fr-FR" w:eastAsia="fr-FR"/>
        </w:rPr>
        <w:t xml:space="preserve"> </w:t>
      </w:r>
      <w:proofErr w:type="gramStart"/>
      <w:r w:rsidRPr="0057429F">
        <w:rPr>
          <w:rFonts w:ascii="Times New Roman" w:eastAsia="Times New Roman" w:hAnsi="Times New Roman" w:cs="Times New Roman"/>
          <w:b/>
          <w:sz w:val="24"/>
          <w:szCs w:val="24"/>
          <w:u w:val="single"/>
          <w:lang w:val="fr-FR" w:eastAsia="fr-FR"/>
        </w:rPr>
        <w:t>condition:</w:t>
      </w:r>
      <w:proofErr w:type="gramEnd"/>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867B42" w:rsidP="001C5763">
      <w:pPr>
        <w:spacing w:after="0" w:line="240" w:lineRule="auto"/>
        <w:rPr>
          <w:rFonts w:ascii="Times New Roman" w:eastAsia="Times New Roman" w:hAnsi="Times New Roman" w:cs="Times New Roman"/>
          <w:b/>
          <w:sz w:val="24"/>
          <w:szCs w:val="24"/>
          <w:u w:val="single"/>
          <w:lang w:val="fr-FR" w:eastAsia="fr-FR"/>
        </w:rPr>
      </w:pPr>
      <w:proofErr w:type="spellStart"/>
      <w:r>
        <w:rPr>
          <w:rFonts w:ascii="Times New Roman" w:eastAsia="Times New Roman" w:hAnsi="Times New Roman" w:cs="Times New Roman"/>
          <w:b/>
          <w:sz w:val="24"/>
          <w:szCs w:val="24"/>
          <w:u w:val="single"/>
          <w:lang w:val="fr-FR" w:eastAsia="fr-FR"/>
        </w:rPr>
        <w:t>Work</w:t>
      </w:r>
      <w:proofErr w:type="spellEnd"/>
      <w:r w:rsidR="001C5763" w:rsidRPr="0057429F">
        <w:rPr>
          <w:rFonts w:ascii="Times New Roman" w:eastAsia="Times New Roman" w:hAnsi="Times New Roman" w:cs="Times New Roman"/>
          <w:b/>
          <w:sz w:val="24"/>
          <w:szCs w:val="24"/>
          <w:u w:val="single"/>
          <w:lang w:val="fr-FR" w:eastAsia="fr-FR"/>
        </w:rPr>
        <w:t xml:space="preserve"> </w:t>
      </w:r>
      <w:proofErr w:type="spellStart"/>
      <w:proofErr w:type="gramStart"/>
      <w:r w:rsidR="001C5763" w:rsidRPr="0057429F">
        <w:rPr>
          <w:rFonts w:ascii="Times New Roman" w:eastAsia="Times New Roman" w:hAnsi="Times New Roman" w:cs="Times New Roman"/>
          <w:b/>
          <w:sz w:val="24"/>
          <w:szCs w:val="24"/>
          <w:u w:val="single"/>
          <w:lang w:val="fr-FR" w:eastAsia="fr-FR"/>
        </w:rPr>
        <w:t>incapacity</w:t>
      </w:r>
      <w:proofErr w:type="spellEnd"/>
      <w:r w:rsidR="001C5763" w:rsidRPr="0057429F">
        <w:rPr>
          <w:rFonts w:ascii="Times New Roman" w:eastAsia="Times New Roman" w:hAnsi="Times New Roman" w:cs="Times New Roman"/>
          <w:b/>
          <w:sz w:val="24"/>
          <w:szCs w:val="24"/>
          <w:u w:val="single"/>
          <w:lang w:val="fr-FR" w:eastAsia="fr-FR"/>
        </w:rPr>
        <w:t>:</w:t>
      </w:r>
      <w:proofErr w:type="gramEnd"/>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Height</w:t>
      </w:r>
      <w:r>
        <w:rPr>
          <w:rFonts w:ascii="Times New Roman" w:eastAsia="Times New Roman" w:hAnsi="Times New Roman" w:cs="Times New Roman"/>
          <w:b/>
          <w:sz w:val="24"/>
          <w:szCs w:val="24"/>
          <w:lang w:eastAsia="fr-FR"/>
        </w:rPr>
        <w:t>:</w:t>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Weight:</w:t>
      </w: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 xml:space="preserve">Blood </w:t>
      </w:r>
      <w:r w:rsidR="00311FEF">
        <w:rPr>
          <w:rFonts w:ascii="Times New Roman" w:eastAsia="Times New Roman" w:hAnsi="Times New Roman" w:cs="Times New Roman"/>
          <w:b/>
          <w:sz w:val="24"/>
          <w:szCs w:val="24"/>
          <w:lang w:eastAsia="fr-FR"/>
        </w:rPr>
        <w:t>p</w:t>
      </w:r>
      <w:r w:rsidRPr="0057429F">
        <w:rPr>
          <w:rFonts w:ascii="Times New Roman" w:eastAsia="Times New Roman" w:hAnsi="Times New Roman" w:cs="Times New Roman"/>
          <w:b/>
          <w:sz w:val="24"/>
          <w:szCs w:val="24"/>
          <w:lang w:eastAsia="fr-FR"/>
        </w:rPr>
        <w:t>ressure: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Pulse:</w:t>
      </w: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Default="001C5763" w:rsidP="001C5763">
      <w:pPr>
        <w:spacing w:after="0" w:line="240" w:lineRule="auto"/>
        <w:rPr>
          <w:rFonts w:ascii="Times New Roman" w:eastAsia="Times New Roman" w:hAnsi="Times New Roman" w:cs="Times New Roman"/>
          <w:b/>
          <w:sz w:val="24"/>
          <w:szCs w:val="24"/>
          <w:lang w:eastAsia="fr-FR"/>
        </w:rPr>
      </w:pPr>
    </w:p>
    <w:p w:rsidR="001C5763" w:rsidRDefault="001C5763" w:rsidP="001C5763">
      <w:pPr>
        <w:spacing w:after="0" w:line="240" w:lineRule="auto"/>
        <w:rPr>
          <w:rFonts w:ascii="Times New Roman" w:eastAsia="Times New Roman" w:hAnsi="Times New Roman" w:cs="Times New Roman"/>
          <w:b/>
          <w:sz w:val="24"/>
          <w:szCs w:val="24"/>
          <w:lang w:eastAsia="fr-FR"/>
        </w:rPr>
      </w:pPr>
    </w:p>
    <w:p w:rsidR="001C5763"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VACCINATION:</w:t>
      </w: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1C5763" w:rsidRPr="0057429F" w:rsidTr="00AA2B62">
        <w:tc>
          <w:tcPr>
            <w:tcW w:w="2303"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TYPE</w:t>
            </w:r>
          </w:p>
        </w:tc>
        <w:tc>
          <w:tcPr>
            <w:tcW w:w="2303"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 of 1</w:t>
            </w:r>
            <w:r w:rsidRPr="0057429F">
              <w:rPr>
                <w:rFonts w:ascii="Times New Roman" w:eastAsia="Times New Roman" w:hAnsi="Times New Roman" w:cs="Times New Roman"/>
                <w:b/>
                <w:sz w:val="24"/>
                <w:szCs w:val="24"/>
                <w:vertAlign w:val="superscript"/>
                <w:lang w:eastAsia="fr-FR"/>
              </w:rPr>
              <w:t>st</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2</w:t>
            </w:r>
            <w:r w:rsidRPr="0057429F">
              <w:rPr>
                <w:rFonts w:ascii="Times New Roman" w:eastAsia="Times New Roman" w:hAnsi="Times New Roman" w:cs="Times New Roman"/>
                <w:b/>
                <w:sz w:val="24"/>
                <w:szCs w:val="24"/>
                <w:vertAlign w:val="superscript"/>
                <w:lang w:eastAsia="fr-FR"/>
              </w:rPr>
              <w:t>nd</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3</w:t>
            </w:r>
            <w:r w:rsidRPr="0057429F">
              <w:rPr>
                <w:rFonts w:ascii="Times New Roman" w:eastAsia="Times New Roman" w:hAnsi="Times New Roman" w:cs="Times New Roman"/>
                <w:b/>
                <w:sz w:val="24"/>
                <w:szCs w:val="24"/>
                <w:vertAlign w:val="superscript"/>
                <w:lang w:eastAsia="fr-FR"/>
              </w:rPr>
              <w:t>rd</w:t>
            </w:r>
            <w:r w:rsidRPr="0057429F">
              <w:rPr>
                <w:rFonts w:ascii="Times New Roman" w:eastAsia="Times New Roman" w:hAnsi="Times New Roman" w:cs="Times New Roman"/>
                <w:b/>
                <w:sz w:val="24"/>
                <w:szCs w:val="24"/>
                <w:lang w:eastAsia="fr-FR"/>
              </w:rPr>
              <w:t xml:space="preserve"> injection</w:t>
            </w:r>
          </w:p>
        </w:tc>
      </w:tr>
      <w:tr w:rsidR="001C5763" w:rsidRPr="0057429F" w:rsidTr="00AA2B62">
        <w:trPr>
          <w:trHeight w:val="704"/>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BCG</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996"/>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Diphtheria-Tetanus-Polio-Pertussis</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829"/>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Meningitis (A + C)</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839"/>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B</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835"/>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Measles-Mumps-Rubella</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986"/>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color w:val="000000"/>
                <w:sz w:val="24"/>
                <w:szCs w:val="24"/>
                <w:lang w:val="en" w:eastAsia="fr-FR"/>
              </w:rPr>
            </w:pPr>
            <w:r w:rsidRPr="0057429F">
              <w:rPr>
                <w:rFonts w:ascii="Times New Roman" w:eastAsia="Times New Roman" w:hAnsi="Times New Roman" w:cs="Times New Roman"/>
                <w:color w:val="000000"/>
                <w:sz w:val="24"/>
                <w:szCs w:val="24"/>
                <w:lang w:val="en" w:eastAsia="fr-FR"/>
              </w:rPr>
              <w:t>INFLUENZAE (H1N1 and seasonal)</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986"/>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Meningococcal Tetravalent (A + C + Y + W135</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850"/>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Typhoid</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835"/>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A</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822"/>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Yellow fever</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bl>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Physician’s</w:t>
      </w:r>
      <w:r w:rsidRPr="0057429F">
        <w:rPr>
          <w:rFonts w:ascii="Times New Roman" w:eastAsia="Times New Roman" w:hAnsi="Times New Roman" w:cs="Times New Roman"/>
          <w:b/>
          <w:sz w:val="24"/>
          <w:szCs w:val="24"/>
          <w:lang w:eastAsia="fr-FR"/>
        </w:rPr>
        <w:t xml:space="preserve"> stamp and signature:</w:t>
      </w:r>
    </w:p>
    <w:p w:rsidR="001C5763" w:rsidRPr="0057429F" w:rsidRDefault="001C5763" w:rsidP="001C5763">
      <w:pPr>
        <w:jc w:val="center"/>
        <w:rPr>
          <w:rFonts w:ascii="Times New Roman" w:hAnsi="Times New Roman" w:cs="Times New Roman"/>
          <w:sz w:val="24"/>
          <w:szCs w:val="24"/>
        </w:rPr>
      </w:pPr>
    </w:p>
    <w:p w:rsidR="001C5763" w:rsidRPr="0057429F" w:rsidRDefault="001C5763" w:rsidP="001C5763">
      <w:pPr>
        <w:jc w:val="center"/>
        <w:rPr>
          <w:rFonts w:ascii="Times New Roman" w:hAnsi="Times New Roman" w:cs="Times New Roman"/>
          <w:sz w:val="24"/>
          <w:szCs w:val="24"/>
        </w:rPr>
      </w:pPr>
    </w:p>
    <w:p w:rsidR="001C5763" w:rsidRPr="0057429F" w:rsidRDefault="001C5763" w:rsidP="001C5763">
      <w:pPr>
        <w:jc w:val="center"/>
        <w:rPr>
          <w:rFonts w:ascii="Times New Roman" w:hAnsi="Times New Roman" w:cs="Times New Roman"/>
          <w:sz w:val="24"/>
          <w:szCs w:val="24"/>
        </w:rPr>
      </w:pPr>
    </w:p>
    <w:p w:rsidR="001C5763" w:rsidRPr="0057429F" w:rsidRDefault="001C5763" w:rsidP="001C5763">
      <w:pPr>
        <w:jc w:val="center"/>
        <w:rPr>
          <w:rFonts w:ascii="Times New Roman" w:hAnsi="Times New Roman" w:cs="Times New Roman"/>
          <w:sz w:val="24"/>
          <w:szCs w:val="24"/>
        </w:rPr>
      </w:pPr>
    </w:p>
    <w:p w:rsidR="00783D78" w:rsidRPr="0057429F" w:rsidRDefault="00783D78" w:rsidP="001C5763">
      <w:pPr>
        <w:rPr>
          <w:rFonts w:ascii="Times New Roman" w:hAnsi="Times New Roman" w:cs="Times New Roman"/>
          <w:sz w:val="24"/>
          <w:szCs w:val="24"/>
        </w:rPr>
      </w:pPr>
    </w:p>
    <w:sectPr w:rsidR="00783D78" w:rsidRPr="0057429F" w:rsidSect="005742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BE6" w:rsidRDefault="00F14BE6" w:rsidP="00025020">
      <w:pPr>
        <w:spacing w:after="0" w:line="240" w:lineRule="auto"/>
      </w:pPr>
      <w:r>
        <w:separator/>
      </w:r>
    </w:p>
  </w:endnote>
  <w:endnote w:type="continuationSeparator" w:id="0">
    <w:p w:rsidR="00F14BE6" w:rsidRDefault="00F14BE6" w:rsidP="0002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000"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08507"/>
      <w:docPartObj>
        <w:docPartGallery w:val="Page Numbers (Bottom of Page)"/>
        <w:docPartUnique/>
      </w:docPartObj>
    </w:sdtPr>
    <w:sdtEndPr/>
    <w:sdtContent>
      <w:p w:rsidR="00025020" w:rsidRDefault="00025020" w:rsidP="001A5643">
        <w:pPr>
          <w:pStyle w:val="Pieddepage"/>
          <w:jc w:val="center"/>
        </w:pPr>
        <w:r>
          <w:fldChar w:fldCharType="begin"/>
        </w:r>
        <w:r>
          <w:instrText>PAGE   \* MERGEFORMAT</w:instrText>
        </w:r>
        <w:r>
          <w:fldChar w:fldCharType="separate"/>
        </w:r>
        <w:r w:rsidR="00C11C21" w:rsidRPr="00C11C21">
          <w:rPr>
            <w:noProof/>
            <w:lang w:val="fr-FR"/>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BE6" w:rsidRDefault="00F14BE6" w:rsidP="00025020">
      <w:pPr>
        <w:spacing w:after="0" w:line="240" w:lineRule="auto"/>
      </w:pPr>
      <w:r>
        <w:separator/>
      </w:r>
    </w:p>
  </w:footnote>
  <w:footnote w:type="continuationSeparator" w:id="0">
    <w:p w:rsidR="00F14BE6" w:rsidRDefault="00F14BE6" w:rsidP="0002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80CFC"/>
    <w:multiLevelType w:val="hybridMultilevel"/>
    <w:tmpl w:val="DFD0E5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3291534"/>
    <w:multiLevelType w:val="hybridMultilevel"/>
    <w:tmpl w:val="39FE4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094C34"/>
    <w:multiLevelType w:val="hybridMultilevel"/>
    <w:tmpl w:val="7A5A3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203032"/>
    <w:multiLevelType w:val="hybridMultilevel"/>
    <w:tmpl w:val="143A3E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E8614B9"/>
    <w:multiLevelType w:val="hybridMultilevel"/>
    <w:tmpl w:val="4692D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FA165A"/>
    <w:multiLevelType w:val="hybridMultilevel"/>
    <w:tmpl w:val="F4B66BCC"/>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627746CA"/>
    <w:multiLevelType w:val="hybridMultilevel"/>
    <w:tmpl w:val="DD06D226"/>
    <w:lvl w:ilvl="0" w:tplc="EEE2E806">
      <w:start w:val="1"/>
      <w:numFmt w:val="bullet"/>
      <w:suff w:val="space"/>
      <w:lvlText w:val="-"/>
      <w:lvlJc w:val="left"/>
      <w:pPr>
        <w:ind w:left="737" w:hanging="377"/>
      </w:pPr>
      <w:rPr>
        <w:rFonts w:ascii="Arial" w:eastAsiaTheme="minorHAnsi" w:hAnsi="Arial" w:hint="default"/>
        <w:color w:val="auto"/>
        <w:u w:val="none"/>
      </w:rPr>
    </w:lvl>
    <w:lvl w:ilvl="1" w:tplc="04270003">
      <w:start w:val="1"/>
      <w:numFmt w:val="bullet"/>
      <w:lvlText w:val="o"/>
      <w:lvlJc w:val="left"/>
      <w:pPr>
        <w:ind w:left="2602" w:hanging="360"/>
      </w:pPr>
      <w:rPr>
        <w:rFonts w:ascii="Courier New" w:hAnsi="Courier New" w:cs="Courier New" w:hint="default"/>
      </w:rPr>
    </w:lvl>
    <w:lvl w:ilvl="2" w:tplc="04270005">
      <w:start w:val="1"/>
      <w:numFmt w:val="bullet"/>
      <w:lvlText w:val=""/>
      <w:lvlJc w:val="left"/>
      <w:pPr>
        <w:ind w:left="3322" w:hanging="360"/>
      </w:pPr>
      <w:rPr>
        <w:rFonts w:ascii="Wingdings" w:hAnsi="Wingdings" w:hint="default"/>
      </w:rPr>
    </w:lvl>
    <w:lvl w:ilvl="3" w:tplc="04270001" w:tentative="1">
      <w:start w:val="1"/>
      <w:numFmt w:val="bullet"/>
      <w:lvlText w:val=""/>
      <w:lvlJc w:val="left"/>
      <w:pPr>
        <w:ind w:left="4042" w:hanging="360"/>
      </w:pPr>
      <w:rPr>
        <w:rFonts w:ascii="Symbol" w:hAnsi="Symbol" w:hint="default"/>
      </w:rPr>
    </w:lvl>
    <w:lvl w:ilvl="4" w:tplc="04270003" w:tentative="1">
      <w:start w:val="1"/>
      <w:numFmt w:val="bullet"/>
      <w:lvlText w:val="o"/>
      <w:lvlJc w:val="left"/>
      <w:pPr>
        <w:ind w:left="4762" w:hanging="360"/>
      </w:pPr>
      <w:rPr>
        <w:rFonts w:ascii="Courier New" w:hAnsi="Courier New" w:cs="Courier New" w:hint="default"/>
      </w:rPr>
    </w:lvl>
    <w:lvl w:ilvl="5" w:tplc="04270005" w:tentative="1">
      <w:start w:val="1"/>
      <w:numFmt w:val="bullet"/>
      <w:lvlText w:val=""/>
      <w:lvlJc w:val="left"/>
      <w:pPr>
        <w:ind w:left="5482" w:hanging="360"/>
      </w:pPr>
      <w:rPr>
        <w:rFonts w:ascii="Wingdings" w:hAnsi="Wingdings" w:hint="default"/>
      </w:rPr>
    </w:lvl>
    <w:lvl w:ilvl="6" w:tplc="04270001" w:tentative="1">
      <w:start w:val="1"/>
      <w:numFmt w:val="bullet"/>
      <w:lvlText w:val=""/>
      <w:lvlJc w:val="left"/>
      <w:pPr>
        <w:ind w:left="6202" w:hanging="360"/>
      </w:pPr>
      <w:rPr>
        <w:rFonts w:ascii="Symbol" w:hAnsi="Symbol" w:hint="default"/>
      </w:rPr>
    </w:lvl>
    <w:lvl w:ilvl="7" w:tplc="04270003" w:tentative="1">
      <w:start w:val="1"/>
      <w:numFmt w:val="bullet"/>
      <w:lvlText w:val="o"/>
      <w:lvlJc w:val="left"/>
      <w:pPr>
        <w:ind w:left="6922" w:hanging="360"/>
      </w:pPr>
      <w:rPr>
        <w:rFonts w:ascii="Courier New" w:hAnsi="Courier New" w:cs="Courier New" w:hint="default"/>
      </w:rPr>
    </w:lvl>
    <w:lvl w:ilvl="8" w:tplc="04270005" w:tentative="1">
      <w:start w:val="1"/>
      <w:numFmt w:val="bullet"/>
      <w:lvlText w:val=""/>
      <w:lvlJc w:val="left"/>
      <w:pPr>
        <w:ind w:left="7642" w:hanging="360"/>
      </w:pPr>
      <w:rPr>
        <w:rFonts w:ascii="Wingdings" w:hAnsi="Wingdings" w:hint="default"/>
      </w:rPr>
    </w:lvl>
  </w:abstractNum>
  <w:abstractNum w:abstractNumId="7" w15:restartNumberingAfterBreak="0">
    <w:nsid w:val="64F27689"/>
    <w:multiLevelType w:val="hybridMultilevel"/>
    <w:tmpl w:val="89C49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C5647D"/>
    <w:multiLevelType w:val="multilevel"/>
    <w:tmpl w:val="B96AA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716053"/>
    <w:multiLevelType w:val="hybridMultilevel"/>
    <w:tmpl w:val="81623570"/>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9"/>
  </w:num>
  <w:num w:numId="6">
    <w:abstractNumId w:val="1"/>
  </w:num>
  <w:num w:numId="7">
    <w:abstractNumId w:val="9"/>
  </w:num>
  <w:num w:numId="8">
    <w:abstractNumId w:val="8"/>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DB"/>
    <w:rsid w:val="00025020"/>
    <w:rsid w:val="00076D63"/>
    <w:rsid w:val="000B23FC"/>
    <w:rsid w:val="000B6ABB"/>
    <w:rsid w:val="00116976"/>
    <w:rsid w:val="00147124"/>
    <w:rsid w:val="00153011"/>
    <w:rsid w:val="0016481E"/>
    <w:rsid w:val="0017621D"/>
    <w:rsid w:val="001A1C14"/>
    <w:rsid w:val="001A5643"/>
    <w:rsid w:val="001C5763"/>
    <w:rsid w:val="001E02D6"/>
    <w:rsid w:val="001F2F60"/>
    <w:rsid w:val="00245E9D"/>
    <w:rsid w:val="002A1918"/>
    <w:rsid w:val="002E248E"/>
    <w:rsid w:val="0030185B"/>
    <w:rsid w:val="00311FEF"/>
    <w:rsid w:val="00320539"/>
    <w:rsid w:val="00322E9D"/>
    <w:rsid w:val="00332B3F"/>
    <w:rsid w:val="00363856"/>
    <w:rsid w:val="00365DF1"/>
    <w:rsid w:val="003B1A49"/>
    <w:rsid w:val="003C0941"/>
    <w:rsid w:val="003C6B85"/>
    <w:rsid w:val="003F2BCE"/>
    <w:rsid w:val="00427149"/>
    <w:rsid w:val="00432AEA"/>
    <w:rsid w:val="004400BC"/>
    <w:rsid w:val="00487484"/>
    <w:rsid w:val="0049223A"/>
    <w:rsid w:val="00497A42"/>
    <w:rsid w:val="004C0009"/>
    <w:rsid w:val="004E2599"/>
    <w:rsid w:val="004F7865"/>
    <w:rsid w:val="005050D6"/>
    <w:rsid w:val="0052400F"/>
    <w:rsid w:val="0053001B"/>
    <w:rsid w:val="005429DE"/>
    <w:rsid w:val="00552DE9"/>
    <w:rsid w:val="00564BDC"/>
    <w:rsid w:val="0057429F"/>
    <w:rsid w:val="0058208A"/>
    <w:rsid w:val="005B07D6"/>
    <w:rsid w:val="005D0CAA"/>
    <w:rsid w:val="005E1705"/>
    <w:rsid w:val="005F12B4"/>
    <w:rsid w:val="0062381B"/>
    <w:rsid w:val="00650E41"/>
    <w:rsid w:val="00692FCC"/>
    <w:rsid w:val="006A08A7"/>
    <w:rsid w:val="006C4066"/>
    <w:rsid w:val="006E7999"/>
    <w:rsid w:val="00720534"/>
    <w:rsid w:val="00721158"/>
    <w:rsid w:val="0073217C"/>
    <w:rsid w:val="007372AE"/>
    <w:rsid w:val="0076216C"/>
    <w:rsid w:val="00771D3A"/>
    <w:rsid w:val="00783D78"/>
    <w:rsid w:val="0079617A"/>
    <w:rsid w:val="007970EC"/>
    <w:rsid w:val="007B25D5"/>
    <w:rsid w:val="007B7E03"/>
    <w:rsid w:val="007C7B3B"/>
    <w:rsid w:val="0080745B"/>
    <w:rsid w:val="008234BE"/>
    <w:rsid w:val="008316F9"/>
    <w:rsid w:val="00835B06"/>
    <w:rsid w:val="00837F3B"/>
    <w:rsid w:val="00844769"/>
    <w:rsid w:val="00863033"/>
    <w:rsid w:val="008647FA"/>
    <w:rsid w:val="00867B42"/>
    <w:rsid w:val="00870627"/>
    <w:rsid w:val="0089497A"/>
    <w:rsid w:val="008E2AB0"/>
    <w:rsid w:val="00917A05"/>
    <w:rsid w:val="00923F46"/>
    <w:rsid w:val="00935816"/>
    <w:rsid w:val="00954041"/>
    <w:rsid w:val="00976DBC"/>
    <w:rsid w:val="00981DCE"/>
    <w:rsid w:val="00982045"/>
    <w:rsid w:val="009B0D71"/>
    <w:rsid w:val="009D676E"/>
    <w:rsid w:val="00A27543"/>
    <w:rsid w:val="00A64236"/>
    <w:rsid w:val="00AB63BB"/>
    <w:rsid w:val="00AF05E9"/>
    <w:rsid w:val="00B00F0E"/>
    <w:rsid w:val="00B53F75"/>
    <w:rsid w:val="00B86F28"/>
    <w:rsid w:val="00B87AB1"/>
    <w:rsid w:val="00B91781"/>
    <w:rsid w:val="00B95106"/>
    <w:rsid w:val="00BC642B"/>
    <w:rsid w:val="00BE266E"/>
    <w:rsid w:val="00C001E6"/>
    <w:rsid w:val="00C06DB1"/>
    <w:rsid w:val="00C11C21"/>
    <w:rsid w:val="00C12DC3"/>
    <w:rsid w:val="00C21E02"/>
    <w:rsid w:val="00C657C9"/>
    <w:rsid w:val="00C97DE3"/>
    <w:rsid w:val="00CB4615"/>
    <w:rsid w:val="00CD5562"/>
    <w:rsid w:val="00CE0C3E"/>
    <w:rsid w:val="00CE48C9"/>
    <w:rsid w:val="00D0578E"/>
    <w:rsid w:val="00D179DC"/>
    <w:rsid w:val="00D208AE"/>
    <w:rsid w:val="00D25DF8"/>
    <w:rsid w:val="00D37CA6"/>
    <w:rsid w:val="00D4264F"/>
    <w:rsid w:val="00D53181"/>
    <w:rsid w:val="00D66C77"/>
    <w:rsid w:val="00D71052"/>
    <w:rsid w:val="00D83473"/>
    <w:rsid w:val="00D86BE5"/>
    <w:rsid w:val="00D87D3F"/>
    <w:rsid w:val="00DD5339"/>
    <w:rsid w:val="00E25836"/>
    <w:rsid w:val="00E44BA9"/>
    <w:rsid w:val="00EC0F50"/>
    <w:rsid w:val="00EC1C18"/>
    <w:rsid w:val="00EC65F0"/>
    <w:rsid w:val="00EE03D0"/>
    <w:rsid w:val="00EE654B"/>
    <w:rsid w:val="00EF7B97"/>
    <w:rsid w:val="00F14BE6"/>
    <w:rsid w:val="00F418DB"/>
    <w:rsid w:val="00F52A0F"/>
    <w:rsid w:val="00FB73F0"/>
    <w:rsid w:val="00FC4E9B"/>
    <w:rsid w:val="00FE14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8D5CA0"/>
  <w15:chartTrackingRefBased/>
  <w15:docId w15:val="{5A3C9D46-4115-4DA7-A559-7F3C29B4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1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3011"/>
    <w:pPr>
      <w:ind w:left="720"/>
      <w:contextualSpacing/>
    </w:pPr>
  </w:style>
  <w:style w:type="character" w:styleId="Lienhypertexte">
    <w:name w:val="Hyperlink"/>
    <w:basedOn w:val="Policepardfaut"/>
    <w:uiPriority w:val="99"/>
    <w:unhideWhenUsed/>
    <w:rsid w:val="00CD5562"/>
    <w:rPr>
      <w:color w:val="0563C1" w:themeColor="hyperlink"/>
      <w:u w:val="single"/>
    </w:rPr>
  </w:style>
  <w:style w:type="paragraph" w:styleId="En-tte">
    <w:name w:val="header"/>
    <w:basedOn w:val="Normal"/>
    <w:link w:val="En-tteCar"/>
    <w:uiPriority w:val="99"/>
    <w:unhideWhenUsed/>
    <w:rsid w:val="00025020"/>
    <w:pPr>
      <w:tabs>
        <w:tab w:val="center" w:pos="4536"/>
        <w:tab w:val="right" w:pos="9072"/>
      </w:tabs>
      <w:spacing w:after="0" w:line="240" w:lineRule="auto"/>
    </w:pPr>
  </w:style>
  <w:style w:type="character" w:customStyle="1" w:styleId="En-tteCar">
    <w:name w:val="En-tête Car"/>
    <w:basedOn w:val="Policepardfaut"/>
    <w:link w:val="En-tte"/>
    <w:uiPriority w:val="99"/>
    <w:rsid w:val="00025020"/>
    <w:rPr>
      <w:lang w:val="en-GB"/>
    </w:rPr>
  </w:style>
  <w:style w:type="paragraph" w:styleId="Pieddepage">
    <w:name w:val="footer"/>
    <w:basedOn w:val="Normal"/>
    <w:link w:val="PieddepageCar"/>
    <w:uiPriority w:val="99"/>
    <w:unhideWhenUsed/>
    <w:rsid w:val="0002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020"/>
    <w:rPr>
      <w:lang w:val="en-GB"/>
    </w:rPr>
  </w:style>
  <w:style w:type="table" w:styleId="TableauGrille1Clair-Accentuation1">
    <w:name w:val="Grid Table 1 Light Accent 1"/>
    <w:basedOn w:val="TableauNormal"/>
    <w:uiPriority w:val="46"/>
    <w:rsid w:val="00AF05E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3-Accentuation5">
    <w:name w:val="Grid Table 3 Accent 5"/>
    <w:basedOn w:val="TableauNormal"/>
    <w:uiPriority w:val="48"/>
    <w:rsid w:val="00AF05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alt-edited">
    <w:name w:val="alt-edited"/>
    <w:basedOn w:val="Policepardfaut"/>
    <w:rsid w:val="00564BDC"/>
  </w:style>
  <w:style w:type="character" w:customStyle="1" w:styleId="tlid-translation">
    <w:name w:val="tlid-translation"/>
    <w:basedOn w:val="Policepardfaut"/>
    <w:rsid w:val="00E44BA9"/>
  </w:style>
  <w:style w:type="paragraph" w:customStyle="1" w:styleId="v1msonormal">
    <w:name w:val="v1msonormal"/>
    <w:basedOn w:val="Normal"/>
    <w:rsid w:val="00FE145A"/>
    <w:pPr>
      <w:spacing w:before="100" w:beforeAutospacing="1" w:after="100" w:afterAutospacing="1" w:line="240" w:lineRule="auto"/>
    </w:pPr>
    <w:rPr>
      <w:rFonts w:ascii="Calibri" w:eastAsiaTheme="minorEastAsia" w:hAnsi="Calibri" w:cs="Calibri"/>
      <w:lang w:val="fr-FR" w:eastAsia="fr-FR"/>
    </w:rPr>
  </w:style>
  <w:style w:type="character" w:styleId="lev">
    <w:name w:val="Strong"/>
    <w:basedOn w:val="Policepardfaut"/>
    <w:uiPriority w:val="22"/>
    <w:qFormat/>
    <w:rsid w:val="00FE145A"/>
    <w:rPr>
      <w:b/>
      <w:bCs/>
    </w:rPr>
  </w:style>
  <w:style w:type="table" w:customStyle="1" w:styleId="Tabellenraster1">
    <w:name w:val="Tabellenraster1"/>
    <w:basedOn w:val="TableauNormal"/>
    <w:next w:val="Grilledutableau"/>
    <w:rsid w:val="0062381B"/>
    <w:pPr>
      <w:spacing w:after="0" w:line="240" w:lineRule="auto"/>
    </w:pPr>
    <w:rPr>
      <w:rFonts w:ascii="Times New Roman" w:eastAsia="MS Mincho"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auNormal"/>
    <w:next w:val="Grilledutableau"/>
    <w:rsid w:val="0062381B"/>
    <w:pPr>
      <w:spacing w:after="0" w:line="240" w:lineRule="auto"/>
    </w:pPr>
    <w:rPr>
      <w:rFonts w:ascii="Times New Roman" w:eastAsia="MS Mincho"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2381B"/>
    <w:pPr>
      <w:spacing w:after="0" w:line="240" w:lineRule="auto"/>
    </w:pPr>
    <w:rPr>
      <w:lang w:val="en-GB"/>
    </w:rPr>
  </w:style>
  <w:style w:type="paragraph" w:customStyle="1" w:styleId="Default">
    <w:name w:val="Default"/>
    <w:rsid w:val="001A56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324250">
      <w:bodyDiv w:val="1"/>
      <w:marLeft w:val="0"/>
      <w:marRight w:val="0"/>
      <w:marTop w:val="0"/>
      <w:marBottom w:val="0"/>
      <w:divBdr>
        <w:top w:val="none" w:sz="0" w:space="0" w:color="auto"/>
        <w:left w:val="none" w:sz="0" w:space="0" w:color="auto"/>
        <w:bottom w:val="none" w:sz="0" w:space="0" w:color="auto"/>
        <w:right w:val="none" w:sz="0" w:space="0" w:color="auto"/>
      </w:divBdr>
    </w:div>
    <w:div w:id="641279112">
      <w:bodyDiv w:val="1"/>
      <w:marLeft w:val="0"/>
      <w:marRight w:val="0"/>
      <w:marTop w:val="0"/>
      <w:marBottom w:val="0"/>
      <w:divBdr>
        <w:top w:val="none" w:sz="0" w:space="0" w:color="auto"/>
        <w:left w:val="none" w:sz="0" w:space="0" w:color="auto"/>
        <w:bottom w:val="none" w:sz="0" w:space="0" w:color="auto"/>
        <w:right w:val="none" w:sz="0" w:space="0" w:color="auto"/>
      </w:divBdr>
    </w:div>
    <w:div w:id="1247885190">
      <w:bodyDiv w:val="1"/>
      <w:marLeft w:val="0"/>
      <w:marRight w:val="0"/>
      <w:marTop w:val="0"/>
      <w:marBottom w:val="0"/>
      <w:divBdr>
        <w:top w:val="none" w:sz="0" w:space="0" w:color="auto"/>
        <w:left w:val="none" w:sz="0" w:space="0" w:color="auto"/>
        <w:bottom w:val="none" w:sz="0" w:space="0" w:color="auto"/>
        <w:right w:val="none" w:sz="0" w:space="0" w:color="auto"/>
      </w:divBdr>
    </w:div>
    <w:div w:id="1510293945">
      <w:bodyDiv w:val="1"/>
      <w:marLeft w:val="0"/>
      <w:marRight w:val="0"/>
      <w:marTop w:val="0"/>
      <w:marBottom w:val="0"/>
      <w:divBdr>
        <w:top w:val="none" w:sz="0" w:space="0" w:color="auto"/>
        <w:left w:val="none" w:sz="0" w:space="0" w:color="auto"/>
        <w:bottom w:val="none" w:sz="0" w:space="0" w:color="auto"/>
        <w:right w:val="none" w:sz="0" w:space="0" w:color="auto"/>
      </w:divBdr>
    </w:div>
    <w:div w:id="1551064949">
      <w:bodyDiv w:val="1"/>
      <w:marLeft w:val="0"/>
      <w:marRight w:val="0"/>
      <w:marTop w:val="0"/>
      <w:marBottom w:val="0"/>
      <w:divBdr>
        <w:top w:val="none" w:sz="0" w:space="0" w:color="auto"/>
        <w:left w:val="none" w:sz="0" w:space="0" w:color="auto"/>
        <w:bottom w:val="none" w:sz="0" w:space="0" w:color="auto"/>
        <w:right w:val="none" w:sz="0" w:space="0" w:color="auto"/>
      </w:divBdr>
    </w:div>
    <w:div w:id="189353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yr.international@st-cyr.terre-net.defense.gouv.fr" TargetMode="External"/><Relationship Id="rId10" Type="http://schemas.openxmlformats.org/officeDocument/2006/relationships/hyperlink" Target="http://www.emilyo.eu/node/982" TargetMode="External"/><Relationship Id="rId4" Type="http://schemas.openxmlformats.org/officeDocument/2006/relationships/settings" Target="settings.xml"/><Relationship Id="rId9" Type="http://schemas.openxmlformats.org/officeDocument/2006/relationships/hyperlink" Target="mailto:cyr.international@st-cyr.terre-net.defense.gouv.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12A01-A5CB-42CA-924F-DBABAAFE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1554</Words>
  <Characters>8549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Aurelia LTN</dc:creator>
  <cp:keywords/>
  <dc:description/>
  <cp:lastModifiedBy>OFFERLIN Charlie LTN</cp:lastModifiedBy>
  <cp:revision>32</cp:revision>
  <dcterms:created xsi:type="dcterms:W3CDTF">2023-11-20T15:27:00Z</dcterms:created>
  <dcterms:modified xsi:type="dcterms:W3CDTF">2024-11-22T12:30:00Z</dcterms:modified>
</cp:coreProperties>
</file>