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/>
      </w:tblPr>
      <w:tblGrid>
        <w:gridCol w:w="10065"/>
      </w:tblGrid>
      <w:tr w:rsidR="00B479D2" w:rsidRPr="009729AE" w:rsidTr="00AB6513">
        <w:trPr>
          <w:trHeight w:val="531"/>
        </w:trPr>
        <w:tc>
          <w:tcPr>
            <w:tcW w:w="10065" w:type="dxa"/>
            <w:shd w:val="clear" w:color="auto" w:fill="FDE9D9" w:themeFill="accent6" w:themeFillTint="33"/>
            <w:vAlign w:val="center"/>
          </w:tcPr>
          <w:p w:rsidR="00B479D2" w:rsidRPr="003205C8" w:rsidRDefault="00EB71CD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-534"/>
              <w:jc w:val="center"/>
              <w:rPr>
                <w:b/>
                <w:sz w:val="32"/>
                <w:szCs w:val="32"/>
                <w:lang w:val="en-GB"/>
              </w:rPr>
            </w:pPr>
            <w:r w:rsidRPr="003205C8">
              <w:rPr>
                <w:b/>
                <w:sz w:val="32"/>
                <w:szCs w:val="32"/>
                <w:lang w:val="en-GB"/>
              </w:rPr>
              <w:t>ADMINISTRATIVE</w:t>
            </w:r>
            <w:r w:rsidR="00B479D2" w:rsidRPr="003205C8">
              <w:rPr>
                <w:b/>
                <w:sz w:val="32"/>
                <w:szCs w:val="32"/>
                <w:lang w:val="en-GB"/>
              </w:rPr>
              <w:t xml:space="preserve"> INFORMATION</w:t>
            </w:r>
          </w:p>
        </w:tc>
      </w:tr>
    </w:tbl>
    <w:p w:rsidR="00201604" w:rsidRPr="009729AE" w:rsidRDefault="00201604" w:rsidP="000736CB">
      <w:pPr>
        <w:tabs>
          <w:tab w:val="left" w:pos="9072"/>
        </w:tabs>
        <w:rPr>
          <w:rFonts w:ascii="Arial Narrow" w:hAnsi="Arial Narrow" w:cs="Arial"/>
          <w:sz w:val="20"/>
          <w:szCs w:val="20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639"/>
      </w:tblGrid>
      <w:tr w:rsidR="00B479D2" w:rsidRPr="00AB6513" w:rsidTr="00AB6513">
        <w:trPr>
          <w:trHeight w:val="371"/>
        </w:trPr>
        <w:tc>
          <w:tcPr>
            <w:tcW w:w="426" w:type="dxa"/>
            <w:shd w:val="clear" w:color="auto" w:fill="FDE9D9" w:themeFill="accent6" w:themeFillTint="33"/>
            <w:vAlign w:val="center"/>
          </w:tcPr>
          <w:p w:rsidR="00B479D2" w:rsidRPr="00AB6513" w:rsidRDefault="00B479D2" w:rsidP="003272E1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639" w:type="dxa"/>
            <w:shd w:val="clear" w:color="auto" w:fill="FDE9D9" w:themeFill="accent6" w:themeFillTint="33"/>
            <w:vAlign w:val="center"/>
          </w:tcPr>
          <w:p w:rsidR="00B479D2" w:rsidRPr="00AB6513" w:rsidRDefault="00DB3977" w:rsidP="00DB39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 xml:space="preserve">Dates, </w:t>
            </w:r>
            <w:r w:rsidR="00B479D2" w:rsidRPr="00AB6513">
              <w:rPr>
                <w:b/>
                <w:lang w:val="en-GB"/>
              </w:rPr>
              <w:t>Location</w:t>
            </w:r>
            <w:r w:rsidRPr="00AB6513">
              <w:rPr>
                <w:b/>
                <w:lang w:val="en-GB"/>
              </w:rPr>
              <w:t>, Participants</w:t>
            </w:r>
          </w:p>
        </w:tc>
      </w:tr>
      <w:tr w:rsidR="00B479D2" w:rsidRPr="00AB6513" w:rsidTr="003205C8">
        <w:trPr>
          <w:trHeight w:val="2593"/>
        </w:trPr>
        <w:tc>
          <w:tcPr>
            <w:tcW w:w="426" w:type="dxa"/>
            <w:shd w:val="clear" w:color="auto" w:fill="auto"/>
            <w:vAlign w:val="center"/>
          </w:tcPr>
          <w:p w:rsidR="00B479D2" w:rsidRPr="00AB6513" w:rsidRDefault="00B479D2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F611FF" w:rsidRDefault="00107814" w:rsidP="00DB39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</w:rPr>
            </w:pPr>
            <w:r w:rsidRPr="00AB6513">
              <w:t>P</w:t>
            </w:r>
            <w:r w:rsidR="00DB3977" w:rsidRPr="00AB6513">
              <w:t xml:space="preserve">articipants are </w:t>
            </w:r>
            <w:r w:rsidR="00AB6513" w:rsidRPr="00AB6513">
              <w:rPr>
                <w:b/>
              </w:rPr>
              <w:t>academics, experts, specialists</w:t>
            </w:r>
            <w:r w:rsidR="00AB6513">
              <w:rPr>
                <w:b/>
              </w:rPr>
              <w:t xml:space="preserve"> </w:t>
            </w:r>
            <w:r w:rsidR="00DB3977" w:rsidRPr="00AB6513">
              <w:t>who are willing to take part in</w:t>
            </w:r>
            <w:r w:rsidRPr="00AB6513">
              <w:t xml:space="preserve"> the </w:t>
            </w:r>
            <w:r w:rsidR="00AB6513" w:rsidRPr="00AB6513">
              <w:rPr>
                <w:b/>
                <w:i/>
              </w:rPr>
              <w:t>Assessment and Evaluation in English Teaching (ASSET)</w:t>
            </w:r>
            <w:r w:rsidRPr="00AB6513">
              <w:rPr>
                <w:b/>
                <w:i/>
              </w:rPr>
              <w:t xml:space="preserve">. </w:t>
            </w:r>
            <w:r w:rsidRPr="00AB6513">
              <w:t xml:space="preserve">The </w:t>
            </w:r>
            <w:r w:rsidR="00F611FF" w:rsidRPr="00AB6513">
              <w:t>pilot activity</w:t>
            </w:r>
            <w:r w:rsidR="00B0526B" w:rsidRPr="00AB6513">
              <w:t xml:space="preserve"> will</w:t>
            </w:r>
            <w:r w:rsidRPr="00AB6513">
              <w:t xml:space="preserve"> </w:t>
            </w:r>
            <w:r w:rsidR="00DB3977" w:rsidRPr="00AB6513">
              <w:t>take place</w:t>
            </w:r>
            <w:r w:rsidRPr="00AB6513">
              <w:t xml:space="preserve"> </w:t>
            </w:r>
            <w:r w:rsidR="00F611FF" w:rsidRPr="00AB6513">
              <w:t>from the</w:t>
            </w:r>
            <w:r w:rsidRPr="00AB6513">
              <w:t xml:space="preserve"> </w:t>
            </w:r>
            <w:r w:rsidR="00AB6513">
              <w:br/>
            </w:r>
            <w:r w:rsidR="00790EC4">
              <w:rPr>
                <w:b/>
              </w:rPr>
              <w:t>19</w:t>
            </w:r>
            <w:r w:rsidR="00AB6513" w:rsidRPr="00AB6513">
              <w:rPr>
                <w:b/>
                <w:vertAlign w:val="superscript"/>
              </w:rPr>
              <w:t>th</w:t>
            </w:r>
            <w:r w:rsidR="00AB6513" w:rsidRPr="00AB6513">
              <w:rPr>
                <w:b/>
              </w:rPr>
              <w:t xml:space="preserve"> to </w:t>
            </w:r>
            <w:r w:rsidR="00790EC4">
              <w:rPr>
                <w:b/>
              </w:rPr>
              <w:t>23</w:t>
            </w:r>
            <w:r w:rsidR="00790EC4">
              <w:rPr>
                <w:b/>
                <w:vertAlign w:val="superscript"/>
              </w:rPr>
              <w:t>rd</w:t>
            </w:r>
            <w:r w:rsidR="00AB6513" w:rsidRPr="00AB6513">
              <w:rPr>
                <w:b/>
              </w:rPr>
              <w:t xml:space="preserve"> of </w:t>
            </w:r>
            <w:r w:rsidR="00790EC4">
              <w:rPr>
                <w:b/>
              </w:rPr>
              <w:t>May</w:t>
            </w:r>
            <w:r w:rsidR="00AB6513" w:rsidRPr="00AB6513">
              <w:rPr>
                <w:b/>
              </w:rPr>
              <w:t xml:space="preserve"> 2025.</w:t>
            </w:r>
          </w:p>
          <w:p w:rsidR="00AB6513" w:rsidRPr="00AB6513" w:rsidRDefault="00AB6513" w:rsidP="00DB39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  <w:i/>
              </w:rPr>
            </w:pPr>
          </w:p>
          <w:p w:rsidR="00DB3977" w:rsidRPr="00AB6513" w:rsidRDefault="00F611FF" w:rsidP="00EB71CD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t xml:space="preserve">Minimum </w:t>
            </w:r>
            <w:r w:rsidR="00EB71CD" w:rsidRPr="00AB6513">
              <w:t>knowledge of English language (</w:t>
            </w:r>
            <w:r w:rsidRPr="00AB6513">
              <w:t xml:space="preserve">at least </w:t>
            </w:r>
            <w:r w:rsidR="00EB71CD" w:rsidRPr="00AB6513">
              <w:t>B1 level);</w:t>
            </w:r>
          </w:p>
          <w:p w:rsidR="00B1424A" w:rsidRPr="00A031E7" w:rsidRDefault="00DE4B5E" w:rsidP="00DB3977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</w:rPr>
            </w:pPr>
            <w:r w:rsidRPr="00A031E7">
              <w:rPr>
                <w:b/>
              </w:rPr>
              <w:t>Good</w:t>
            </w:r>
            <w:r w:rsidR="00DB3977" w:rsidRPr="00A031E7">
              <w:rPr>
                <w:b/>
              </w:rPr>
              <w:t xml:space="preserve"> </w:t>
            </w:r>
            <w:r w:rsidR="00A031E7" w:rsidRPr="00A031E7">
              <w:rPr>
                <w:b/>
              </w:rPr>
              <w:t>communication skills.</w:t>
            </w:r>
            <w:r w:rsidR="004A61D4" w:rsidRPr="00A031E7">
              <w:rPr>
                <w:b/>
              </w:rPr>
              <w:t xml:space="preserve"> </w:t>
            </w:r>
          </w:p>
          <w:p w:rsidR="00DE4B5E" w:rsidRPr="00AB6513" w:rsidRDefault="00DE4B5E" w:rsidP="00DE4B5E">
            <w:pPr>
              <w:pStyle w:val="ListParagraph"/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</w:p>
          <w:p w:rsidR="004A61D4" w:rsidRDefault="00EB71CD" w:rsidP="00EB71C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t xml:space="preserve">Arrival date: </w:t>
            </w:r>
            <w:r w:rsidR="00790EC4" w:rsidRPr="00790EC4">
              <w:rPr>
                <w:b/>
              </w:rPr>
              <w:t>18</w:t>
            </w:r>
            <w:r w:rsidRPr="00AB6513">
              <w:rPr>
                <w:b/>
                <w:vertAlign w:val="superscript"/>
              </w:rPr>
              <w:t>th</w:t>
            </w:r>
            <w:r w:rsidRPr="00AB6513">
              <w:rPr>
                <w:b/>
              </w:rPr>
              <w:t xml:space="preserve"> of </w:t>
            </w:r>
            <w:r w:rsidR="00790EC4">
              <w:rPr>
                <w:b/>
              </w:rPr>
              <w:t>May</w:t>
            </w:r>
            <w:r w:rsidR="00F611FF" w:rsidRPr="00AB6513">
              <w:rPr>
                <w:b/>
              </w:rPr>
              <w:t xml:space="preserve"> </w:t>
            </w:r>
            <w:r w:rsidR="004A61D4">
              <w:rPr>
                <w:b/>
              </w:rPr>
              <w:t>2025</w:t>
            </w:r>
            <w:r w:rsidRPr="00AB6513">
              <w:rPr>
                <w:b/>
              </w:rPr>
              <w:t xml:space="preserve"> (Sunday)</w:t>
            </w:r>
            <w:r w:rsidRPr="00AB6513">
              <w:t>;</w:t>
            </w:r>
          </w:p>
          <w:p w:rsidR="00C85053" w:rsidRPr="003205C8" w:rsidRDefault="00EB71CD" w:rsidP="00790E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</w:rPr>
            </w:pPr>
            <w:r w:rsidRPr="00AB6513">
              <w:t xml:space="preserve">Departure date: </w:t>
            </w:r>
            <w:r w:rsidR="004A61D4" w:rsidRPr="004A61D4">
              <w:rPr>
                <w:b/>
              </w:rPr>
              <w:t>2</w:t>
            </w:r>
            <w:r w:rsidR="00790EC4">
              <w:rPr>
                <w:b/>
              </w:rPr>
              <w:t>3</w:t>
            </w:r>
            <w:r w:rsidR="00790EC4">
              <w:rPr>
                <w:b/>
                <w:vertAlign w:val="superscript"/>
              </w:rPr>
              <w:t>rd</w:t>
            </w:r>
            <w:r w:rsidRPr="004A61D4">
              <w:rPr>
                <w:b/>
              </w:rPr>
              <w:t xml:space="preserve"> o</w:t>
            </w:r>
            <w:r w:rsidRPr="00AB6513">
              <w:rPr>
                <w:b/>
              </w:rPr>
              <w:t xml:space="preserve">f </w:t>
            </w:r>
            <w:r w:rsidR="00790EC4">
              <w:rPr>
                <w:b/>
              </w:rPr>
              <w:t>May</w:t>
            </w:r>
            <w:r w:rsidR="004A61D4">
              <w:rPr>
                <w:b/>
              </w:rPr>
              <w:t xml:space="preserve"> 2025 (Friday)</w:t>
            </w:r>
            <w:r w:rsidRPr="00AB6513">
              <w:rPr>
                <w:b/>
              </w:rPr>
              <w:t>.</w:t>
            </w:r>
          </w:p>
        </w:tc>
      </w:tr>
      <w:tr w:rsidR="00B479D2" w:rsidRPr="00AB6513" w:rsidTr="00AB6513">
        <w:trPr>
          <w:trHeight w:val="429"/>
        </w:trPr>
        <w:tc>
          <w:tcPr>
            <w:tcW w:w="426" w:type="dxa"/>
            <w:shd w:val="clear" w:color="auto" w:fill="FDE9D9" w:themeFill="accent6" w:themeFillTint="33"/>
            <w:vAlign w:val="center"/>
          </w:tcPr>
          <w:p w:rsidR="00B479D2" w:rsidRPr="00AB6513" w:rsidRDefault="00B479D2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>2.</w:t>
            </w:r>
          </w:p>
        </w:tc>
        <w:tc>
          <w:tcPr>
            <w:tcW w:w="9639" w:type="dxa"/>
            <w:shd w:val="clear" w:color="auto" w:fill="FDE9D9" w:themeFill="accent6" w:themeFillTint="33"/>
            <w:vAlign w:val="center"/>
          </w:tcPr>
          <w:p w:rsidR="00B479D2" w:rsidRPr="00AB6513" w:rsidRDefault="00B479D2" w:rsidP="005334B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 xml:space="preserve">Accommodation and </w:t>
            </w:r>
            <w:r w:rsidR="005334B1" w:rsidRPr="00AB6513">
              <w:rPr>
                <w:b/>
                <w:lang w:val="en-GB"/>
              </w:rPr>
              <w:t>meals</w:t>
            </w:r>
          </w:p>
        </w:tc>
      </w:tr>
      <w:tr w:rsidR="00B479D2" w:rsidRPr="00AB6513" w:rsidTr="009C6835">
        <w:trPr>
          <w:trHeight w:val="429"/>
        </w:trPr>
        <w:tc>
          <w:tcPr>
            <w:tcW w:w="426" w:type="dxa"/>
            <w:shd w:val="clear" w:color="auto" w:fill="auto"/>
            <w:vAlign w:val="center"/>
          </w:tcPr>
          <w:p w:rsidR="00B479D2" w:rsidRPr="00AB6513" w:rsidRDefault="00B479D2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B479D2" w:rsidRPr="00AB6513" w:rsidRDefault="004A61D4" w:rsidP="004A61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The accommodation and meals in the Academy`s campus will be offered </w:t>
            </w:r>
            <w:r w:rsidR="002657D9" w:rsidRPr="00AB6513">
              <w:rPr>
                <w:b/>
                <w:lang w:val="en-GB"/>
              </w:rPr>
              <w:t>free of charge</w:t>
            </w:r>
            <w:r w:rsidR="002657D9" w:rsidRPr="00AB6513">
              <w:rPr>
                <w:lang w:val="en-GB"/>
              </w:rPr>
              <w:t>.</w:t>
            </w:r>
          </w:p>
        </w:tc>
      </w:tr>
      <w:tr w:rsidR="00B479D2" w:rsidRPr="00AB6513" w:rsidTr="00AB6513">
        <w:trPr>
          <w:trHeight w:val="429"/>
        </w:trPr>
        <w:tc>
          <w:tcPr>
            <w:tcW w:w="426" w:type="dxa"/>
            <w:shd w:val="clear" w:color="auto" w:fill="FDE9D9" w:themeFill="accent6" w:themeFillTint="33"/>
            <w:vAlign w:val="center"/>
          </w:tcPr>
          <w:p w:rsidR="00B479D2" w:rsidRPr="00AB6513" w:rsidRDefault="00B479D2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>3.</w:t>
            </w:r>
          </w:p>
        </w:tc>
        <w:tc>
          <w:tcPr>
            <w:tcW w:w="9639" w:type="dxa"/>
            <w:shd w:val="clear" w:color="auto" w:fill="FDE9D9" w:themeFill="accent6" w:themeFillTint="33"/>
            <w:vAlign w:val="center"/>
          </w:tcPr>
          <w:p w:rsidR="00B479D2" w:rsidRPr="00AB6513" w:rsidRDefault="00B479D2" w:rsidP="00B479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 xml:space="preserve">Costs </w:t>
            </w:r>
          </w:p>
        </w:tc>
      </w:tr>
      <w:tr w:rsidR="00B479D2" w:rsidRPr="00AB6513" w:rsidTr="003205C8">
        <w:trPr>
          <w:trHeight w:val="1063"/>
        </w:trPr>
        <w:tc>
          <w:tcPr>
            <w:tcW w:w="426" w:type="dxa"/>
            <w:shd w:val="clear" w:color="auto" w:fill="auto"/>
            <w:vAlign w:val="center"/>
          </w:tcPr>
          <w:p w:rsidR="00B479D2" w:rsidRPr="00AB6513" w:rsidRDefault="00B479D2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B479D2" w:rsidRPr="00AB6513" w:rsidRDefault="00115AA1" w:rsidP="00B479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lang w:val="en-GB"/>
              </w:rPr>
            </w:pPr>
            <w:r w:rsidRPr="00AB6513">
              <w:rPr>
                <w:lang w:val="en-GB"/>
              </w:rPr>
              <w:t>Accommodation and meals are provided free of charge for all participants</w:t>
            </w:r>
            <w:r w:rsidR="00DC4AF5" w:rsidRPr="00AB6513">
              <w:rPr>
                <w:lang w:val="en-GB"/>
              </w:rPr>
              <w:t xml:space="preserve"> who decide to </w:t>
            </w:r>
            <w:r w:rsidR="00A031E7">
              <w:rPr>
                <w:lang w:val="en-GB"/>
              </w:rPr>
              <w:t>be accommodated inside the Academy.</w:t>
            </w:r>
          </w:p>
          <w:p w:rsidR="00DC4AF5" w:rsidRPr="00AB6513" w:rsidRDefault="00DC4AF5" w:rsidP="004A61D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lang w:val="en-GB"/>
              </w:rPr>
            </w:pPr>
            <w:r w:rsidRPr="00AB6513">
              <w:rPr>
                <w:lang w:val="en-GB"/>
              </w:rPr>
              <w:t xml:space="preserve">No </w:t>
            </w:r>
            <w:r w:rsidR="004A61D4">
              <w:rPr>
                <w:lang w:val="en-GB"/>
              </w:rPr>
              <w:t>registration</w:t>
            </w:r>
            <w:r w:rsidRPr="00AB6513">
              <w:rPr>
                <w:lang w:val="en-GB"/>
              </w:rPr>
              <w:t xml:space="preserve"> fee is required.  </w:t>
            </w:r>
          </w:p>
        </w:tc>
      </w:tr>
      <w:tr w:rsidR="00B479D2" w:rsidRPr="00AB6513" w:rsidTr="00AB6513">
        <w:trPr>
          <w:trHeight w:val="429"/>
        </w:trPr>
        <w:tc>
          <w:tcPr>
            <w:tcW w:w="426" w:type="dxa"/>
            <w:shd w:val="clear" w:color="auto" w:fill="FDE9D9" w:themeFill="accent6" w:themeFillTint="33"/>
            <w:vAlign w:val="center"/>
          </w:tcPr>
          <w:p w:rsidR="00B479D2" w:rsidRPr="00AB6513" w:rsidRDefault="00B479D2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>4.</w:t>
            </w:r>
          </w:p>
        </w:tc>
        <w:tc>
          <w:tcPr>
            <w:tcW w:w="9639" w:type="dxa"/>
            <w:shd w:val="clear" w:color="auto" w:fill="FDE9D9" w:themeFill="accent6" w:themeFillTint="33"/>
            <w:vAlign w:val="center"/>
          </w:tcPr>
          <w:p w:rsidR="00B479D2" w:rsidRPr="00AB6513" w:rsidRDefault="00B479D2" w:rsidP="00B479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>Transportation</w:t>
            </w:r>
          </w:p>
        </w:tc>
      </w:tr>
      <w:tr w:rsidR="00B479D2" w:rsidRPr="00AB6513" w:rsidTr="003205C8">
        <w:trPr>
          <w:trHeight w:val="2389"/>
        </w:trPr>
        <w:tc>
          <w:tcPr>
            <w:tcW w:w="426" w:type="dxa"/>
            <w:shd w:val="clear" w:color="auto" w:fill="auto"/>
            <w:vAlign w:val="center"/>
          </w:tcPr>
          <w:p w:rsidR="00B479D2" w:rsidRPr="00AB6513" w:rsidRDefault="00B479D2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28068C" w:rsidRPr="00AB6513" w:rsidRDefault="0028068C" w:rsidP="00B479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t xml:space="preserve">Participants are requested to make their own travel </w:t>
            </w:r>
            <w:r w:rsidR="00415E4C" w:rsidRPr="00AB6513">
              <w:t xml:space="preserve">arrangements to and from Sibiu </w:t>
            </w:r>
            <w:r w:rsidRPr="00AB6513">
              <w:t>airport</w:t>
            </w:r>
            <w:r w:rsidR="003F64A4">
              <w:t xml:space="preserve"> </w:t>
            </w:r>
            <w:r w:rsidRPr="00AB6513">
              <w:t>/</w:t>
            </w:r>
            <w:r w:rsidR="003F64A4">
              <w:t xml:space="preserve"> </w:t>
            </w:r>
            <w:r w:rsidRPr="00AB6513">
              <w:t>r</w:t>
            </w:r>
            <w:r w:rsidR="00826896" w:rsidRPr="00AB6513">
              <w:t>ailway station</w:t>
            </w:r>
            <w:r w:rsidR="003F64A4">
              <w:t xml:space="preserve"> </w:t>
            </w:r>
            <w:r w:rsidR="00826896" w:rsidRPr="00AB6513">
              <w:t>/</w:t>
            </w:r>
            <w:r w:rsidR="003F64A4">
              <w:t xml:space="preserve"> </w:t>
            </w:r>
            <w:r w:rsidR="00826896" w:rsidRPr="00AB6513">
              <w:t>bus station etc</w:t>
            </w:r>
            <w:r w:rsidRPr="00AB6513">
              <w:t xml:space="preserve">. </w:t>
            </w:r>
            <w:r w:rsidR="00922613" w:rsidRPr="00AB6513">
              <w:t>“</w:t>
            </w:r>
            <w:r w:rsidRPr="00AB6513">
              <w:t>Nicolae B</w:t>
            </w:r>
            <w:r w:rsidR="00922613" w:rsidRPr="00AB6513">
              <w:t>ă</w:t>
            </w:r>
            <w:r w:rsidRPr="00AB6513">
              <w:t xml:space="preserve">lcescu“ Land Forces Academy </w:t>
            </w:r>
            <w:r w:rsidR="00A65D19" w:rsidRPr="00AB6513">
              <w:t xml:space="preserve">of Sibiu </w:t>
            </w:r>
            <w:r w:rsidRPr="00AB6513">
              <w:t>will provide free transport</w:t>
            </w:r>
            <w:r w:rsidR="003F64A4">
              <w:t>ation</w:t>
            </w:r>
            <w:r w:rsidRPr="00AB6513">
              <w:t xml:space="preserve"> from the above mentioned locations to the Academy and back. </w:t>
            </w:r>
            <w:r w:rsidRPr="00AB6513">
              <w:rPr>
                <w:lang w:val="en-GB"/>
              </w:rPr>
              <w:t>Transportation from</w:t>
            </w:r>
            <w:r w:rsidR="003F64A4">
              <w:rPr>
                <w:lang w:val="en-GB"/>
              </w:rPr>
              <w:t xml:space="preserve"> </w:t>
            </w:r>
            <w:r w:rsidRPr="00AB6513">
              <w:rPr>
                <w:lang w:val="en-GB"/>
              </w:rPr>
              <w:t>/</w:t>
            </w:r>
            <w:r w:rsidR="003F64A4">
              <w:rPr>
                <w:lang w:val="en-GB"/>
              </w:rPr>
              <w:t xml:space="preserve"> </w:t>
            </w:r>
            <w:r w:rsidRPr="00AB6513">
              <w:rPr>
                <w:lang w:val="en-GB"/>
              </w:rPr>
              <w:t>to</w:t>
            </w:r>
            <w:r w:rsidR="00A031E7">
              <w:rPr>
                <w:lang w:val="en-GB"/>
              </w:rPr>
              <w:t xml:space="preserve"> the</w:t>
            </w:r>
            <w:r w:rsidRPr="00AB6513">
              <w:rPr>
                <w:lang w:val="en-GB"/>
              </w:rPr>
              <w:t xml:space="preserve"> local airport or railway stations must be </w:t>
            </w:r>
            <w:r w:rsidR="00A031E7">
              <w:rPr>
                <w:lang w:val="en-GB"/>
              </w:rPr>
              <w:t>requested</w:t>
            </w:r>
            <w:r w:rsidRPr="00AB6513">
              <w:rPr>
                <w:lang w:val="en-GB"/>
              </w:rPr>
              <w:t xml:space="preserve"> in advance, preferably one week before arrival</w:t>
            </w:r>
            <w:r w:rsidRPr="00AB6513">
              <w:t>.</w:t>
            </w:r>
          </w:p>
          <w:p w:rsidR="00FB3577" w:rsidRPr="00AB6513" w:rsidRDefault="00EB71CD" w:rsidP="00B479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rPr>
                <w:lang w:val="en-GB"/>
              </w:rPr>
              <w:t xml:space="preserve">Prices for using taxis from the </w:t>
            </w:r>
            <w:r w:rsidRPr="00AB6513">
              <w:t xml:space="preserve">airport/railway station/bus station to the academy rate between </w:t>
            </w:r>
            <w:r w:rsidRPr="00AB6513">
              <w:rPr>
                <w:b/>
              </w:rPr>
              <w:t>5-10 EUR</w:t>
            </w:r>
            <w:r w:rsidRPr="00AB6513">
              <w:t xml:space="preserve">. </w:t>
            </w:r>
          </w:p>
          <w:p w:rsidR="00B479D2" w:rsidRPr="00AB6513" w:rsidRDefault="00EB71CD" w:rsidP="00B479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lang w:val="en-GB"/>
              </w:rPr>
            </w:pPr>
            <w:r w:rsidRPr="00AB6513">
              <w:t xml:space="preserve">Another option is to use public transportation </w:t>
            </w:r>
            <w:r w:rsidRPr="00AB6513">
              <w:rPr>
                <w:lang w:val="en-US"/>
              </w:rPr>
              <w:t>(</w:t>
            </w:r>
            <w:hyperlink r:id="rId7" w:history="1">
              <w:r w:rsidRPr="00AB6513">
                <w:rPr>
                  <w:rStyle w:val="Hyperlink"/>
                  <w:lang w:val="en-US"/>
                </w:rPr>
                <w:t>https://www.tursib.ro/?language=en</w:t>
              </w:r>
            </w:hyperlink>
            <w:r w:rsidRPr="00AB6513">
              <w:rPr>
                <w:lang w:val="en-US"/>
              </w:rPr>
              <w:t>)</w:t>
            </w:r>
            <w:r w:rsidRPr="00AB6513">
              <w:t>.</w:t>
            </w:r>
            <w:r w:rsidR="00FA6A46" w:rsidRPr="00AB6513">
              <w:t xml:space="preserve"> </w:t>
            </w:r>
          </w:p>
        </w:tc>
      </w:tr>
      <w:tr w:rsidR="00FA6A46" w:rsidRPr="00AB6513" w:rsidTr="00AB6513">
        <w:trPr>
          <w:trHeight w:val="429"/>
        </w:trPr>
        <w:tc>
          <w:tcPr>
            <w:tcW w:w="426" w:type="dxa"/>
            <w:shd w:val="clear" w:color="auto" w:fill="FDE9D9" w:themeFill="accent6" w:themeFillTint="33"/>
            <w:vAlign w:val="center"/>
          </w:tcPr>
          <w:p w:rsidR="00FA6A46" w:rsidRPr="00AB6513" w:rsidRDefault="00FA6A46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>5.</w:t>
            </w:r>
          </w:p>
        </w:tc>
        <w:tc>
          <w:tcPr>
            <w:tcW w:w="9639" w:type="dxa"/>
            <w:shd w:val="clear" w:color="auto" w:fill="FDE9D9" w:themeFill="accent6" w:themeFillTint="33"/>
            <w:vAlign w:val="center"/>
          </w:tcPr>
          <w:p w:rsidR="00FA6A46" w:rsidRPr="00AB6513" w:rsidRDefault="00FA6A46" w:rsidP="00B479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</w:rPr>
            </w:pPr>
            <w:r w:rsidRPr="00AB6513">
              <w:rPr>
                <w:b/>
              </w:rPr>
              <w:t>Uniform/dress code</w:t>
            </w:r>
          </w:p>
        </w:tc>
      </w:tr>
      <w:tr w:rsidR="00FA6A46" w:rsidRPr="00AB6513" w:rsidTr="003205C8">
        <w:trPr>
          <w:trHeight w:val="686"/>
        </w:trPr>
        <w:tc>
          <w:tcPr>
            <w:tcW w:w="426" w:type="dxa"/>
            <w:shd w:val="clear" w:color="auto" w:fill="auto"/>
            <w:vAlign w:val="center"/>
          </w:tcPr>
          <w:p w:rsidR="00FA6A46" w:rsidRPr="00AB6513" w:rsidRDefault="00FA6A46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FA6A46" w:rsidRPr="00AB6513" w:rsidRDefault="00FA6A46" w:rsidP="00B479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t>Arrival</w:t>
            </w:r>
            <w:r w:rsidR="003F64A4">
              <w:t xml:space="preserve"> </w:t>
            </w:r>
            <w:r w:rsidRPr="00AB6513">
              <w:t>/</w:t>
            </w:r>
            <w:r w:rsidR="003F64A4">
              <w:t xml:space="preserve"> </w:t>
            </w:r>
            <w:r w:rsidRPr="00AB6513">
              <w:t>Departure</w:t>
            </w:r>
            <w:r w:rsidR="003F64A4">
              <w:t xml:space="preserve"> </w:t>
            </w:r>
            <w:r w:rsidRPr="00AB6513">
              <w:t>/</w:t>
            </w:r>
            <w:r w:rsidR="003F64A4">
              <w:t xml:space="preserve"> </w:t>
            </w:r>
            <w:r w:rsidRPr="00AB6513">
              <w:t>Sightseeing: Civilian clothes</w:t>
            </w:r>
          </w:p>
          <w:p w:rsidR="00FA6A46" w:rsidRPr="00AB6513" w:rsidRDefault="00FA6A46" w:rsidP="00DE4B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t>Opening</w:t>
            </w:r>
            <w:r w:rsidR="003F64A4">
              <w:t xml:space="preserve"> </w:t>
            </w:r>
            <w:r w:rsidRPr="00AB6513">
              <w:t>/</w:t>
            </w:r>
            <w:r w:rsidR="003F64A4">
              <w:t xml:space="preserve"> </w:t>
            </w:r>
            <w:r w:rsidRPr="00AB6513">
              <w:t>Closing ceremony</w:t>
            </w:r>
            <w:r w:rsidR="003F64A4">
              <w:t xml:space="preserve"> </w:t>
            </w:r>
            <w:r w:rsidR="00DE4B5E" w:rsidRPr="00AB6513">
              <w:t>/</w:t>
            </w:r>
            <w:r w:rsidR="003F64A4">
              <w:t xml:space="preserve"> </w:t>
            </w:r>
            <w:r w:rsidR="00DE4B5E" w:rsidRPr="00AB6513">
              <w:t>Working hours</w:t>
            </w:r>
            <w:r w:rsidRPr="00AB6513">
              <w:t xml:space="preserve">: </w:t>
            </w:r>
            <w:r w:rsidR="00DE4B5E" w:rsidRPr="00AB6513">
              <w:t xml:space="preserve">Smart casual </w:t>
            </w:r>
          </w:p>
        </w:tc>
      </w:tr>
      <w:tr w:rsidR="00FA6A46" w:rsidRPr="00AB6513" w:rsidTr="00AB6513">
        <w:trPr>
          <w:trHeight w:val="429"/>
        </w:trPr>
        <w:tc>
          <w:tcPr>
            <w:tcW w:w="426" w:type="dxa"/>
            <w:shd w:val="clear" w:color="auto" w:fill="FDE9D9" w:themeFill="accent6" w:themeFillTint="33"/>
            <w:vAlign w:val="center"/>
          </w:tcPr>
          <w:p w:rsidR="00FA6A46" w:rsidRPr="00AB6513" w:rsidRDefault="00FA6A46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>6.</w:t>
            </w:r>
          </w:p>
        </w:tc>
        <w:tc>
          <w:tcPr>
            <w:tcW w:w="9639" w:type="dxa"/>
            <w:shd w:val="clear" w:color="auto" w:fill="FDE9D9" w:themeFill="accent6" w:themeFillTint="33"/>
            <w:vAlign w:val="center"/>
          </w:tcPr>
          <w:p w:rsidR="00FA6A46" w:rsidRPr="00AB6513" w:rsidRDefault="00FA6A46" w:rsidP="00B479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>Registration</w:t>
            </w:r>
          </w:p>
        </w:tc>
      </w:tr>
      <w:tr w:rsidR="00FA6A46" w:rsidRPr="00AB6513" w:rsidTr="003205C8">
        <w:trPr>
          <w:trHeight w:val="1241"/>
        </w:trPr>
        <w:tc>
          <w:tcPr>
            <w:tcW w:w="426" w:type="dxa"/>
            <w:shd w:val="clear" w:color="auto" w:fill="auto"/>
            <w:vAlign w:val="center"/>
          </w:tcPr>
          <w:p w:rsidR="00FA6A46" w:rsidRPr="00AB6513" w:rsidRDefault="00FA6A46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FA6A46" w:rsidRPr="00AB6513" w:rsidRDefault="00A65D19" w:rsidP="002605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</w:rPr>
            </w:pPr>
            <w:r w:rsidRPr="00AB6513">
              <w:rPr>
                <w:lang w:val="en-GB"/>
              </w:rPr>
              <w:t xml:space="preserve">Please use the attached registration form (if you do not have your transport details on this stage, you can send them later on) and send it to the POC </w:t>
            </w:r>
            <w:r w:rsidRPr="00AB6513">
              <w:t>(</w:t>
            </w:r>
            <w:r w:rsidR="00DE4B5E" w:rsidRPr="00AB6513">
              <w:rPr>
                <w:b/>
              </w:rPr>
              <w:t>Assoc.Prof. Isabela DRAGOMIR</w:t>
            </w:r>
            <w:r w:rsidR="003205C8">
              <w:rPr>
                <w:b/>
              </w:rPr>
              <w:t>, PhD</w:t>
            </w:r>
            <w:r w:rsidRPr="00AB6513">
              <w:t xml:space="preserve">), at the e-mail address </w:t>
            </w:r>
            <w:hyperlink r:id="rId8" w:history="1">
              <w:r w:rsidRPr="00AB6513">
                <w:rPr>
                  <w:rStyle w:val="Hyperlink"/>
                </w:rPr>
                <w:t>international.relations@armyacademy.ro</w:t>
              </w:r>
            </w:hyperlink>
            <w:r w:rsidR="00FA6A46" w:rsidRPr="00AB6513">
              <w:rPr>
                <w:lang w:val="en-GB"/>
              </w:rPr>
              <w:t>.</w:t>
            </w:r>
          </w:p>
          <w:p w:rsidR="00FA6A46" w:rsidRPr="00AB6513" w:rsidRDefault="00A031E7" w:rsidP="00790E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The d</w:t>
            </w:r>
            <w:r w:rsidR="00FA6A46" w:rsidRPr="00AB6513">
              <w:rPr>
                <w:lang w:val="en-GB"/>
              </w:rPr>
              <w:t xml:space="preserve">eadline for registration is </w:t>
            </w:r>
            <w:r w:rsidR="003205C8">
              <w:rPr>
                <w:b/>
                <w:lang w:val="en-GB"/>
              </w:rPr>
              <w:t>1</w:t>
            </w:r>
            <w:r w:rsidR="00790EC4">
              <w:rPr>
                <w:b/>
                <w:lang w:val="en-GB"/>
              </w:rPr>
              <w:t>5</w:t>
            </w:r>
            <w:r w:rsidR="003205C8" w:rsidRPr="003205C8">
              <w:rPr>
                <w:b/>
                <w:vertAlign w:val="superscript"/>
                <w:lang w:val="en-GB"/>
              </w:rPr>
              <w:t>th</w:t>
            </w:r>
            <w:r w:rsidR="003205C8">
              <w:rPr>
                <w:b/>
                <w:lang w:val="en-GB"/>
              </w:rPr>
              <w:t xml:space="preserve"> of </w:t>
            </w:r>
            <w:r w:rsidR="00790EC4">
              <w:rPr>
                <w:b/>
                <w:lang w:val="en-GB"/>
              </w:rPr>
              <w:t>April</w:t>
            </w:r>
            <w:r w:rsidR="003205C8">
              <w:rPr>
                <w:b/>
                <w:lang w:val="en-GB"/>
              </w:rPr>
              <w:t xml:space="preserve"> 2025.</w:t>
            </w:r>
          </w:p>
        </w:tc>
      </w:tr>
      <w:tr w:rsidR="00FA6A46" w:rsidRPr="00AB6513" w:rsidTr="00AB6513">
        <w:trPr>
          <w:trHeight w:val="429"/>
        </w:trPr>
        <w:tc>
          <w:tcPr>
            <w:tcW w:w="426" w:type="dxa"/>
            <w:shd w:val="clear" w:color="auto" w:fill="FDE9D9" w:themeFill="accent6" w:themeFillTint="33"/>
            <w:vAlign w:val="center"/>
          </w:tcPr>
          <w:p w:rsidR="00FA6A46" w:rsidRPr="00AB6513" w:rsidRDefault="00FA6A46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 xml:space="preserve">7. </w:t>
            </w:r>
          </w:p>
        </w:tc>
        <w:tc>
          <w:tcPr>
            <w:tcW w:w="9639" w:type="dxa"/>
            <w:shd w:val="clear" w:color="auto" w:fill="FDE9D9" w:themeFill="accent6" w:themeFillTint="33"/>
            <w:vAlign w:val="center"/>
          </w:tcPr>
          <w:p w:rsidR="00FA6A46" w:rsidRPr="00AB6513" w:rsidRDefault="00FA6A46" w:rsidP="00B479D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  <w:lang w:val="en-GB"/>
              </w:rPr>
            </w:pPr>
            <w:r w:rsidRPr="00AB6513">
              <w:rPr>
                <w:b/>
                <w:lang w:val="en-GB"/>
              </w:rPr>
              <w:t>POC</w:t>
            </w:r>
          </w:p>
        </w:tc>
      </w:tr>
      <w:tr w:rsidR="00FA6A46" w:rsidRPr="00AB6513" w:rsidTr="009C6835">
        <w:trPr>
          <w:trHeight w:val="429"/>
        </w:trPr>
        <w:tc>
          <w:tcPr>
            <w:tcW w:w="426" w:type="dxa"/>
            <w:shd w:val="clear" w:color="auto" w:fill="auto"/>
            <w:vAlign w:val="center"/>
          </w:tcPr>
          <w:p w:rsidR="00FA6A46" w:rsidRPr="00AB6513" w:rsidRDefault="00FA6A46" w:rsidP="00327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contextualSpacing/>
              <w:jc w:val="center"/>
              <w:rPr>
                <w:b/>
                <w:lang w:val="en-GB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6586" w:rsidRPr="00AB6513" w:rsidRDefault="00DE4B5E" w:rsidP="00E865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b/>
              </w:rPr>
            </w:pPr>
            <w:r w:rsidRPr="00AB6513">
              <w:rPr>
                <w:b/>
              </w:rPr>
              <w:t>Assoc.Prof. Isabela DRAGOMIR</w:t>
            </w:r>
            <w:r w:rsidR="003205C8">
              <w:rPr>
                <w:b/>
              </w:rPr>
              <w:t>, PhD</w:t>
            </w:r>
          </w:p>
          <w:p w:rsidR="00E86586" w:rsidRPr="00AB6513" w:rsidRDefault="00E86586" w:rsidP="00E865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rPr>
                <w:lang w:val="en-US"/>
              </w:rPr>
              <w:t>“</w:t>
            </w:r>
            <w:r w:rsidRPr="00AB6513">
              <w:t xml:space="preserve">Nicolae Bălcescu“ Land Forces Academy </w:t>
            </w:r>
            <w:r w:rsidR="003205C8">
              <w:t>of Sibiu</w:t>
            </w:r>
          </w:p>
          <w:p w:rsidR="00E86586" w:rsidRPr="00AB6513" w:rsidRDefault="00E86586" w:rsidP="00E865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t xml:space="preserve">3-5 Revolutiei Street, Sibiu, Romania, 550170 </w:t>
            </w:r>
          </w:p>
          <w:p w:rsidR="00E86586" w:rsidRPr="00AB6513" w:rsidRDefault="00E86586" w:rsidP="00E865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t xml:space="preserve">Tel: +40 269 432 990/int. 1322 (office) </w:t>
            </w:r>
          </w:p>
          <w:p w:rsidR="00E86586" w:rsidRPr="00AB6513" w:rsidRDefault="00E86586" w:rsidP="00E865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t>Mob : +40 740 238 291</w:t>
            </w:r>
          </w:p>
          <w:p w:rsidR="00FA6A46" w:rsidRPr="00AB6513" w:rsidRDefault="00E86586" w:rsidP="003205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</w:pPr>
            <w:r w:rsidRPr="00AB6513">
              <w:t xml:space="preserve">E-mail: </w:t>
            </w:r>
            <w:hyperlink r:id="rId9" w:history="1">
              <w:r w:rsidRPr="00AB6513">
                <w:rPr>
                  <w:rStyle w:val="Hyperlink"/>
                </w:rPr>
                <w:t>international.relations@armyacademy.ro</w:t>
              </w:r>
            </w:hyperlink>
            <w:r w:rsidRPr="00AB6513">
              <w:t xml:space="preserve"> / </w:t>
            </w:r>
            <w:hyperlink r:id="rId10" w:history="1">
              <w:r w:rsidR="003205C8" w:rsidRPr="00D654AB">
                <w:rPr>
                  <w:rStyle w:val="Hyperlink"/>
                </w:rPr>
                <w:t>erasmus@armyacademy.ro</w:t>
              </w:r>
            </w:hyperlink>
            <w:r w:rsidR="003205C8">
              <w:t xml:space="preserve"> </w:t>
            </w:r>
            <w:r w:rsidRPr="00AB6513">
              <w:t xml:space="preserve">   </w:t>
            </w:r>
          </w:p>
        </w:tc>
      </w:tr>
    </w:tbl>
    <w:p w:rsidR="00A73543" w:rsidRPr="000C6D44" w:rsidRDefault="00A73543" w:rsidP="003205C8">
      <w:pPr>
        <w:pStyle w:val="ListParagraph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before="240" w:after="240"/>
        <w:ind w:left="567"/>
        <w:jc w:val="both"/>
        <w:rPr>
          <w:rFonts w:ascii="Arial Narrow" w:hAnsi="Arial Narrow" w:cs="Arial"/>
          <w:b/>
          <w:lang w:val="en-GB"/>
        </w:rPr>
      </w:pPr>
    </w:p>
    <w:sectPr w:rsidR="00A73543" w:rsidRPr="000C6D44" w:rsidSect="00C85053">
      <w:headerReference w:type="default" r:id="rId11"/>
      <w:pgSz w:w="11906" w:h="16838" w:code="9"/>
      <w:pgMar w:top="284" w:right="964" w:bottom="249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13" w:rsidRDefault="00AB6513">
      <w:r>
        <w:separator/>
      </w:r>
    </w:p>
  </w:endnote>
  <w:endnote w:type="continuationSeparator" w:id="0">
    <w:p w:rsidR="00AB6513" w:rsidRDefault="00AB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13" w:rsidRDefault="00AB6513">
      <w:r>
        <w:separator/>
      </w:r>
    </w:p>
  </w:footnote>
  <w:footnote w:type="continuationSeparator" w:id="0">
    <w:p w:rsidR="00AB6513" w:rsidRDefault="00AB6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513" w:rsidRDefault="00AB6513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14578</wp:posOffset>
          </wp:positionH>
          <wp:positionV relativeFrom="paragraph">
            <wp:posOffset>-40971</wp:posOffset>
          </wp:positionV>
          <wp:extent cx="688616" cy="834887"/>
          <wp:effectExtent l="19050" t="0" r="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16" cy="834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5015865</wp:posOffset>
          </wp:positionH>
          <wp:positionV relativeFrom="paragraph">
            <wp:posOffset>-97155</wp:posOffset>
          </wp:positionV>
          <wp:extent cx="616585" cy="635635"/>
          <wp:effectExtent l="19050" t="0" r="0" b="0"/>
          <wp:wrapSquare wrapText="bothSides"/>
          <wp:docPr id="10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152C">
      <w:rPr>
        <w:rFonts w:ascii="Arial" w:hAnsi="Arial" w:cs="Arial"/>
        <w:sz w:val="16"/>
        <w:szCs w:val="16"/>
        <w:lang w:val="en-GB"/>
      </w:rPr>
      <w:tab/>
    </w:r>
  </w:p>
  <w:p w:rsidR="00AB6513" w:rsidRPr="003205C8" w:rsidRDefault="00AB6513" w:rsidP="003272E1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color w:val="595959" w:themeColor="text1" w:themeTint="A6"/>
        <w:sz w:val="32"/>
        <w:szCs w:val="32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 w:rsidRPr="003205C8">
      <w:rPr>
        <w:rFonts w:ascii="Arial" w:hAnsi="Arial" w:cs="Arial"/>
        <w:b/>
        <w:color w:val="595959" w:themeColor="text1" w:themeTint="A6"/>
        <w:sz w:val="32"/>
        <w:szCs w:val="32"/>
        <w:lang w:val="en-GB"/>
      </w:rPr>
      <w:t xml:space="preserve">“Nicolae </w:t>
    </w:r>
    <w:r w:rsidRPr="003205C8">
      <w:rPr>
        <w:rFonts w:ascii="Arial" w:hAnsi="Arial" w:cs="Arial"/>
        <w:b/>
        <w:color w:val="595959" w:themeColor="text1" w:themeTint="A6"/>
        <w:sz w:val="32"/>
        <w:szCs w:val="32"/>
        <w:lang w:val="ro-RO"/>
      </w:rPr>
      <w:t>Bălcescu</w:t>
    </w:r>
    <w:r w:rsidRPr="003205C8">
      <w:rPr>
        <w:rFonts w:ascii="Arial" w:hAnsi="Arial" w:cs="Arial"/>
        <w:b/>
        <w:color w:val="595959" w:themeColor="text1" w:themeTint="A6"/>
        <w:sz w:val="32"/>
        <w:szCs w:val="32"/>
        <w:lang w:val="en-GB"/>
      </w:rPr>
      <w:t xml:space="preserve">” </w:t>
    </w:r>
  </w:p>
  <w:p w:rsidR="00AB6513" w:rsidRPr="003205C8" w:rsidRDefault="00AB6513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color w:val="595959" w:themeColor="text1" w:themeTint="A6"/>
        <w:sz w:val="32"/>
        <w:szCs w:val="32"/>
        <w:lang w:val="en-GB"/>
      </w:rPr>
    </w:pPr>
    <w:r w:rsidRPr="003205C8">
      <w:rPr>
        <w:rFonts w:ascii="Arial" w:hAnsi="Arial" w:cs="Arial"/>
        <w:b/>
        <w:noProof/>
        <w:color w:val="595959" w:themeColor="text1" w:themeTint="A6"/>
        <w:sz w:val="32"/>
        <w:szCs w:val="32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5015865</wp:posOffset>
          </wp:positionH>
          <wp:positionV relativeFrom="paragraph">
            <wp:posOffset>71755</wp:posOffset>
          </wp:positionV>
          <wp:extent cx="1094105" cy="301625"/>
          <wp:effectExtent l="19050" t="0" r="0" b="0"/>
          <wp:wrapTight wrapText="bothSides">
            <wp:wrapPolygon edited="0">
              <wp:start x="-376" y="0"/>
              <wp:lineTo x="-376" y="20463"/>
              <wp:lineTo x="21437" y="20463"/>
              <wp:lineTo x="21437" y="0"/>
              <wp:lineTo x="-376" y="0"/>
            </wp:wrapPolygon>
          </wp:wrapTight>
          <wp:docPr id="12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05C8">
      <w:rPr>
        <w:rFonts w:ascii="Arial" w:hAnsi="Arial" w:cs="Arial"/>
        <w:b/>
        <w:color w:val="595959" w:themeColor="text1" w:themeTint="A6"/>
        <w:sz w:val="32"/>
        <w:szCs w:val="32"/>
        <w:lang w:val="en-GB"/>
      </w:rPr>
      <w:tab/>
      <w:t xml:space="preserve">Land Forces Academy </w:t>
    </w:r>
    <w:r w:rsidR="003205C8" w:rsidRPr="003205C8">
      <w:rPr>
        <w:rFonts w:ascii="Arial" w:hAnsi="Arial" w:cs="Arial"/>
        <w:b/>
        <w:color w:val="595959" w:themeColor="text1" w:themeTint="A6"/>
        <w:sz w:val="32"/>
        <w:szCs w:val="32"/>
        <w:lang w:val="en-GB"/>
      </w:rPr>
      <w:t>–</w:t>
    </w:r>
    <w:r w:rsidRPr="003205C8">
      <w:rPr>
        <w:rFonts w:ascii="Arial" w:hAnsi="Arial" w:cs="Arial"/>
        <w:b/>
        <w:color w:val="595959" w:themeColor="text1" w:themeTint="A6"/>
        <w:sz w:val="32"/>
        <w:szCs w:val="32"/>
        <w:lang w:val="en-GB"/>
      </w:rPr>
      <w:t xml:space="preserve"> Sibiu</w:t>
    </w:r>
  </w:p>
  <w:p w:rsidR="003205C8" w:rsidRPr="009C6835" w:rsidRDefault="003205C8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color w:val="365F91" w:themeColor="accent1" w:themeShade="BF"/>
        <w:sz w:val="32"/>
        <w:szCs w:val="32"/>
        <w:lang w:val="en-GB"/>
      </w:rPr>
    </w:pPr>
  </w:p>
  <w:p w:rsidR="00AB6513" w:rsidRPr="00480659" w:rsidRDefault="00AB6513" w:rsidP="0019783C">
    <w:pPr>
      <w:pStyle w:val="Header"/>
      <w:tabs>
        <w:tab w:val="clear" w:pos="4536"/>
        <w:tab w:val="center" w:pos="4816"/>
        <w:tab w:val="right" w:pos="9631"/>
      </w:tabs>
      <w:ind w:firstLine="567"/>
      <w:rPr>
        <w:rFonts w:ascii="Arial" w:hAnsi="Arial" w:cs="Arial"/>
        <w:color w:val="17365D" w:themeColor="text2" w:themeShade="BF"/>
        <w:sz w:val="20"/>
        <w:szCs w:val="20"/>
        <w:lang w:val="en-GB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Pr="00FA152C" w:rsidRDefault="00AB651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AB6513" w:rsidRPr="00FD4304" w:rsidRDefault="00AB6513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3CE"/>
    <w:multiLevelType w:val="hybridMultilevel"/>
    <w:tmpl w:val="F8D0E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7EB"/>
    <w:multiLevelType w:val="hybridMultilevel"/>
    <w:tmpl w:val="3A60C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53FE4"/>
    <w:multiLevelType w:val="hybridMultilevel"/>
    <w:tmpl w:val="D3DC3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C5E20"/>
    <w:multiLevelType w:val="hybridMultilevel"/>
    <w:tmpl w:val="B7DE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3A7"/>
    <w:multiLevelType w:val="hybridMultilevel"/>
    <w:tmpl w:val="C63430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7E4129"/>
    <w:multiLevelType w:val="hybridMultilevel"/>
    <w:tmpl w:val="F5683E38"/>
    <w:lvl w:ilvl="0" w:tplc="04090005">
      <w:start w:val="1"/>
      <w:numFmt w:val="bullet"/>
      <w:lvlText w:val=""/>
      <w:lvlJc w:val="left"/>
      <w:pPr>
        <w:ind w:left="12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2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124A7"/>
    <w:rsid w:val="00021B7C"/>
    <w:rsid w:val="000250F6"/>
    <w:rsid w:val="000312AA"/>
    <w:rsid w:val="00036D9E"/>
    <w:rsid w:val="00042690"/>
    <w:rsid w:val="00050360"/>
    <w:rsid w:val="0005119D"/>
    <w:rsid w:val="0005245F"/>
    <w:rsid w:val="00064327"/>
    <w:rsid w:val="00070B40"/>
    <w:rsid w:val="00071197"/>
    <w:rsid w:val="000736CB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3C94"/>
    <w:rsid w:val="000B4906"/>
    <w:rsid w:val="000C387C"/>
    <w:rsid w:val="000C3D26"/>
    <w:rsid w:val="000C4C24"/>
    <w:rsid w:val="000C6D4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07814"/>
    <w:rsid w:val="00113C2E"/>
    <w:rsid w:val="00115AA1"/>
    <w:rsid w:val="001169D1"/>
    <w:rsid w:val="00124460"/>
    <w:rsid w:val="00124A8B"/>
    <w:rsid w:val="00125152"/>
    <w:rsid w:val="0012653B"/>
    <w:rsid w:val="00131AC6"/>
    <w:rsid w:val="00134E46"/>
    <w:rsid w:val="001511F5"/>
    <w:rsid w:val="00151AAC"/>
    <w:rsid w:val="00153302"/>
    <w:rsid w:val="0015706C"/>
    <w:rsid w:val="0016253A"/>
    <w:rsid w:val="00177159"/>
    <w:rsid w:val="0018121F"/>
    <w:rsid w:val="001922C8"/>
    <w:rsid w:val="00197199"/>
    <w:rsid w:val="0019783C"/>
    <w:rsid w:val="001A0B13"/>
    <w:rsid w:val="001A23E1"/>
    <w:rsid w:val="001A2DE7"/>
    <w:rsid w:val="001A42FA"/>
    <w:rsid w:val="001A5B66"/>
    <w:rsid w:val="001A69DD"/>
    <w:rsid w:val="001A709B"/>
    <w:rsid w:val="001B35E2"/>
    <w:rsid w:val="001B461B"/>
    <w:rsid w:val="001B66B8"/>
    <w:rsid w:val="001B6B45"/>
    <w:rsid w:val="001C3BE9"/>
    <w:rsid w:val="001C66E2"/>
    <w:rsid w:val="001C7039"/>
    <w:rsid w:val="001D61D9"/>
    <w:rsid w:val="001E0BE6"/>
    <w:rsid w:val="001F6F62"/>
    <w:rsid w:val="001F7FC9"/>
    <w:rsid w:val="00201604"/>
    <w:rsid w:val="00204E3D"/>
    <w:rsid w:val="00211325"/>
    <w:rsid w:val="0021510E"/>
    <w:rsid w:val="00222C25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60513"/>
    <w:rsid w:val="002657D9"/>
    <w:rsid w:val="00270465"/>
    <w:rsid w:val="00275D14"/>
    <w:rsid w:val="00275E13"/>
    <w:rsid w:val="0028068C"/>
    <w:rsid w:val="002A22FC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05C8"/>
    <w:rsid w:val="00325526"/>
    <w:rsid w:val="0032677D"/>
    <w:rsid w:val="003272E1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2539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B26ED"/>
    <w:rsid w:val="003B414B"/>
    <w:rsid w:val="003C39D5"/>
    <w:rsid w:val="003C408E"/>
    <w:rsid w:val="003C444B"/>
    <w:rsid w:val="003D5B14"/>
    <w:rsid w:val="003E188E"/>
    <w:rsid w:val="003E7467"/>
    <w:rsid w:val="003F0A1F"/>
    <w:rsid w:val="003F3B80"/>
    <w:rsid w:val="003F64A4"/>
    <w:rsid w:val="003F6B92"/>
    <w:rsid w:val="00404540"/>
    <w:rsid w:val="00405C91"/>
    <w:rsid w:val="00406805"/>
    <w:rsid w:val="00407EAE"/>
    <w:rsid w:val="004108D5"/>
    <w:rsid w:val="00414E15"/>
    <w:rsid w:val="00415E4C"/>
    <w:rsid w:val="00426656"/>
    <w:rsid w:val="0043765E"/>
    <w:rsid w:val="00443CFF"/>
    <w:rsid w:val="00447DAA"/>
    <w:rsid w:val="00480659"/>
    <w:rsid w:val="00484C4E"/>
    <w:rsid w:val="00487916"/>
    <w:rsid w:val="00495D42"/>
    <w:rsid w:val="0049764B"/>
    <w:rsid w:val="004A121E"/>
    <w:rsid w:val="004A37BA"/>
    <w:rsid w:val="004A499C"/>
    <w:rsid w:val="004A5454"/>
    <w:rsid w:val="004A61D4"/>
    <w:rsid w:val="004A6D01"/>
    <w:rsid w:val="004B0C33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34B1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0BA4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5F346A"/>
    <w:rsid w:val="00601B18"/>
    <w:rsid w:val="006115AD"/>
    <w:rsid w:val="006138CE"/>
    <w:rsid w:val="00614161"/>
    <w:rsid w:val="00614519"/>
    <w:rsid w:val="00614ECD"/>
    <w:rsid w:val="006247B9"/>
    <w:rsid w:val="00626326"/>
    <w:rsid w:val="0063066B"/>
    <w:rsid w:val="00633B39"/>
    <w:rsid w:val="00635784"/>
    <w:rsid w:val="0064556F"/>
    <w:rsid w:val="00647330"/>
    <w:rsid w:val="00647869"/>
    <w:rsid w:val="00666068"/>
    <w:rsid w:val="00666D01"/>
    <w:rsid w:val="006674F4"/>
    <w:rsid w:val="00667AC0"/>
    <w:rsid w:val="00672CB5"/>
    <w:rsid w:val="006808CE"/>
    <w:rsid w:val="00680FA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137F"/>
    <w:rsid w:val="006D491A"/>
    <w:rsid w:val="006D7642"/>
    <w:rsid w:val="006D76FA"/>
    <w:rsid w:val="006D7B53"/>
    <w:rsid w:val="006F370D"/>
    <w:rsid w:val="00700E1F"/>
    <w:rsid w:val="00704260"/>
    <w:rsid w:val="00705022"/>
    <w:rsid w:val="007060ED"/>
    <w:rsid w:val="00710031"/>
    <w:rsid w:val="00711C45"/>
    <w:rsid w:val="00715959"/>
    <w:rsid w:val="00717BD5"/>
    <w:rsid w:val="00720DA0"/>
    <w:rsid w:val="0073115F"/>
    <w:rsid w:val="0073222F"/>
    <w:rsid w:val="007325EF"/>
    <w:rsid w:val="00741DF8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0EC4"/>
    <w:rsid w:val="00793E66"/>
    <w:rsid w:val="007943E0"/>
    <w:rsid w:val="00796A37"/>
    <w:rsid w:val="007A0505"/>
    <w:rsid w:val="007A06F7"/>
    <w:rsid w:val="007A7A42"/>
    <w:rsid w:val="007A7DAC"/>
    <w:rsid w:val="007B0084"/>
    <w:rsid w:val="007B0F32"/>
    <w:rsid w:val="007B2BB7"/>
    <w:rsid w:val="007B2E1B"/>
    <w:rsid w:val="007B35C9"/>
    <w:rsid w:val="007B35FA"/>
    <w:rsid w:val="007B36CA"/>
    <w:rsid w:val="007B430A"/>
    <w:rsid w:val="007B621F"/>
    <w:rsid w:val="007C0E01"/>
    <w:rsid w:val="007C7FC6"/>
    <w:rsid w:val="007D0A19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237D"/>
    <w:rsid w:val="00814D14"/>
    <w:rsid w:val="008157A4"/>
    <w:rsid w:val="008161AC"/>
    <w:rsid w:val="00823F64"/>
    <w:rsid w:val="00826896"/>
    <w:rsid w:val="00835291"/>
    <w:rsid w:val="00835C83"/>
    <w:rsid w:val="00844984"/>
    <w:rsid w:val="00845169"/>
    <w:rsid w:val="008473C0"/>
    <w:rsid w:val="0084773C"/>
    <w:rsid w:val="008514EB"/>
    <w:rsid w:val="00852512"/>
    <w:rsid w:val="00852BAC"/>
    <w:rsid w:val="00857014"/>
    <w:rsid w:val="00860E8D"/>
    <w:rsid w:val="00876D7E"/>
    <w:rsid w:val="00876E10"/>
    <w:rsid w:val="00883161"/>
    <w:rsid w:val="008861B3"/>
    <w:rsid w:val="00892CEC"/>
    <w:rsid w:val="0089640D"/>
    <w:rsid w:val="008A3362"/>
    <w:rsid w:val="008A78D3"/>
    <w:rsid w:val="008B45C9"/>
    <w:rsid w:val="008B5C05"/>
    <w:rsid w:val="008C2A8E"/>
    <w:rsid w:val="008C39F9"/>
    <w:rsid w:val="008D36BC"/>
    <w:rsid w:val="008E1D47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1451B"/>
    <w:rsid w:val="009204E7"/>
    <w:rsid w:val="00922613"/>
    <w:rsid w:val="00924B1B"/>
    <w:rsid w:val="009331CB"/>
    <w:rsid w:val="00940EEF"/>
    <w:rsid w:val="009478C7"/>
    <w:rsid w:val="00947E88"/>
    <w:rsid w:val="00950487"/>
    <w:rsid w:val="00950C40"/>
    <w:rsid w:val="00952B3C"/>
    <w:rsid w:val="009725C5"/>
    <w:rsid w:val="009729AE"/>
    <w:rsid w:val="00973B2A"/>
    <w:rsid w:val="00974215"/>
    <w:rsid w:val="00982AFA"/>
    <w:rsid w:val="0098391A"/>
    <w:rsid w:val="00984BE8"/>
    <w:rsid w:val="00986296"/>
    <w:rsid w:val="009953B6"/>
    <w:rsid w:val="00997C3D"/>
    <w:rsid w:val="009A3411"/>
    <w:rsid w:val="009A5EED"/>
    <w:rsid w:val="009A67CA"/>
    <w:rsid w:val="009B0D53"/>
    <w:rsid w:val="009B2BC3"/>
    <w:rsid w:val="009B2D7F"/>
    <w:rsid w:val="009C08F2"/>
    <w:rsid w:val="009C202E"/>
    <w:rsid w:val="009C3E66"/>
    <w:rsid w:val="009C6835"/>
    <w:rsid w:val="009D052F"/>
    <w:rsid w:val="009D5F44"/>
    <w:rsid w:val="009D78CD"/>
    <w:rsid w:val="009D7932"/>
    <w:rsid w:val="009F51E5"/>
    <w:rsid w:val="00A031E7"/>
    <w:rsid w:val="00A06D99"/>
    <w:rsid w:val="00A13AA8"/>
    <w:rsid w:val="00A25A8C"/>
    <w:rsid w:val="00A272C5"/>
    <w:rsid w:val="00A27582"/>
    <w:rsid w:val="00A3001B"/>
    <w:rsid w:val="00A3273D"/>
    <w:rsid w:val="00A3380D"/>
    <w:rsid w:val="00A40760"/>
    <w:rsid w:val="00A55575"/>
    <w:rsid w:val="00A61D88"/>
    <w:rsid w:val="00A65C42"/>
    <w:rsid w:val="00A65D19"/>
    <w:rsid w:val="00A67D52"/>
    <w:rsid w:val="00A72854"/>
    <w:rsid w:val="00A73543"/>
    <w:rsid w:val="00A7518F"/>
    <w:rsid w:val="00A75532"/>
    <w:rsid w:val="00A77942"/>
    <w:rsid w:val="00A8030A"/>
    <w:rsid w:val="00A822E9"/>
    <w:rsid w:val="00A907D9"/>
    <w:rsid w:val="00A925C3"/>
    <w:rsid w:val="00A9577F"/>
    <w:rsid w:val="00A97CB8"/>
    <w:rsid w:val="00AA5FC1"/>
    <w:rsid w:val="00AB161E"/>
    <w:rsid w:val="00AB1A29"/>
    <w:rsid w:val="00AB206F"/>
    <w:rsid w:val="00AB302B"/>
    <w:rsid w:val="00AB3D02"/>
    <w:rsid w:val="00AB4553"/>
    <w:rsid w:val="00AB597C"/>
    <w:rsid w:val="00AB6513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046C0"/>
    <w:rsid w:val="00B0526B"/>
    <w:rsid w:val="00B13059"/>
    <w:rsid w:val="00B13FC3"/>
    <w:rsid w:val="00B1424A"/>
    <w:rsid w:val="00B16613"/>
    <w:rsid w:val="00B1689A"/>
    <w:rsid w:val="00B21ACB"/>
    <w:rsid w:val="00B24491"/>
    <w:rsid w:val="00B3220C"/>
    <w:rsid w:val="00B32282"/>
    <w:rsid w:val="00B326F1"/>
    <w:rsid w:val="00B33719"/>
    <w:rsid w:val="00B34A0E"/>
    <w:rsid w:val="00B4503F"/>
    <w:rsid w:val="00B479D2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9301F"/>
    <w:rsid w:val="00B933FB"/>
    <w:rsid w:val="00B96281"/>
    <w:rsid w:val="00BA1F71"/>
    <w:rsid w:val="00BA2642"/>
    <w:rsid w:val="00BB34AE"/>
    <w:rsid w:val="00BC5D48"/>
    <w:rsid w:val="00BD5216"/>
    <w:rsid w:val="00BE09E1"/>
    <w:rsid w:val="00BE35A1"/>
    <w:rsid w:val="00BF02B3"/>
    <w:rsid w:val="00BF2639"/>
    <w:rsid w:val="00BF4026"/>
    <w:rsid w:val="00BF4305"/>
    <w:rsid w:val="00BF5EDE"/>
    <w:rsid w:val="00C005FA"/>
    <w:rsid w:val="00C011D1"/>
    <w:rsid w:val="00C05E2E"/>
    <w:rsid w:val="00C1067E"/>
    <w:rsid w:val="00C11D5F"/>
    <w:rsid w:val="00C14319"/>
    <w:rsid w:val="00C17CBD"/>
    <w:rsid w:val="00C227A9"/>
    <w:rsid w:val="00C35CC4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85053"/>
    <w:rsid w:val="00C95182"/>
    <w:rsid w:val="00CA08C0"/>
    <w:rsid w:val="00CA1796"/>
    <w:rsid w:val="00CA5324"/>
    <w:rsid w:val="00CB0B09"/>
    <w:rsid w:val="00CB3180"/>
    <w:rsid w:val="00CB3CFC"/>
    <w:rsid w:val="00CB47AB"/>
    <w:rsid w:val="00CB4F2C"/>
    <w:rsid w:val="00CB7481"/>
    <w:rsid w:val="00CC09D2"/>
    <w:rsid w:val="00CC1355"/>
    <w:rsid w:val="00CC58B1"/>
    <w:rsid w:val="00CC66E5"/>
    <w:rsid w:val="00CD1792"/>
    <w:rsid w:val="00CE71E5"/>
    <w:rsid w:val="00CF0816"/>
    <w:rsid w:val="00CF2596"/>
    <w:rsid w:val="00CF4BB0"/>
    <w:rsid w:val="00CF7AC7"/>
    <w:rsid w:val="00D00BAA"/>
    <w:rsid w:val="00D02765"/>
    <w:rsid w:val="00D07E4E"/>
    <w:rsid w:val="00D10D9C"/>
    <w:rsid w:val="00D17931"/>
    <w:rsid w:val="00D21631"/>
    <w:rsid w:val="00D264F8"/>
    <w:rsid w:val="00D32D1C"/>
    <w:rsid w:val="00D45D48"/>
    <w:rsid w:val="00D470F2"/>
    <w:rsid w:val="00D4773B"/>
    <w:rsid w:val="00D51AFB"/>
    <w:rsid w:val="00D54B3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3977"/>
    <w:rsid w:val="00DB60FA"/>
    <w:rsid w:val="00DC3276"/>
    <w:rsid w:val="00DC4866"/>
    <w:rsid w:val="00DC4AF5"/>
    <w:rsid w:val="00DC5229"/>
    <w:rsid w:val="00DD048D"/>
    <w:rsid w:val="00DD1BD0"/>
    <w:rsid w:val="00DD22D5"/>
    <w:rsid w:val="00DD51BC"/>
    <w:rsid w:val="00DE178E"/>
    <w:rsid w:val="00DE4B5E"/>
    <w:rsid w:val="00DF169B"/>
    <w:rsid w:val="00DF2055"/>
    <w:rsid w:val="00DF52B6"/>
    <w:rsid w:val="00DF74DB"/>
    <w:rsid w:val="00E10057"/>
    <w:rsid w:val="00E344A9"/>
    <w:rsid w:val="00E36704"/>
    <w:rsid w:val="00E446C5"/>
    <w:rsid w:val="00E5010E"/>
    <w:rsid w:val="00E525E4"/>
    <w:rsid w:val="00E56F2A"/>
    <w:rsid w:val="00E57D40"/>
    <w:rsid w:val="00E62137"/>
    <w:rsid w:val="00E67ABD"/>
    <w:rsid w:val="00E72E16"/>
    <w:rsid w:val="00E86586"/>
    <w:rsid w:val="00E920DD"/>
    <w:rsid w:val="00E96B7F"/>
    <w:rsid w:val="00EA1279"/>
    <w:rsid w:val="00EA21C5"/>
    <w:rsid w:val="00EA3F9F"/>
    <w:rsid w:val="00EA447F"/>
    <w:rsid w:val="00EA6200"/>
    <w:rsid w:val="00EA6858"/>
    <w:rsid w:val="00EB0244"/>
    <w:rsid w:val="00EB0A76"/>
    <w:rsid w:val="00EB1D0E"/>
    <w:rsid w:val="00EB27A3"/>
    <w:rsid w:val="00EB71CD"/>
    <w:rsid w:val="00EC1C74"/>
    <w:rsid w:val="00EC3BE2"/>
    <w:rsid w:val="00ED0B0C"/>
    <w:rsid w:val="00ED71AC"/>
    <w:rsid w:val="00EE1E85"/>
    <w:rsid w:val="00EE40C3"/>
    <w:rsid w:val="00EE7998"/>
    <w:rsid w:val="00EF1532"/>
    <w:rsid w:val="00F03FA6"/>
    <w:rsid w:val="00F2459D"/>
    <w:rsid w:val="00F24CA0"/>
    <w:rsid w:val="00F2646D"/>
    <w:rsid w:val="00F36884"/>
    <w:rsid w:val="00F40D32"/>
    <w:rsid w:val="00F443C5"/>
    <w:rsid w:val="00F44EF5"/>
    <w:rsid w:val="00F50E0D"/>
    <w:rsid w:val="00F56B6D"/>
    <w:rsid w:val="00F577E7"/>
    <w:rsid w:val="00F60048"/>
    <w:rsid w:val="00F611FF"/>
    <w:rsid w:val="00F61595"/>
    <w:rsid w:val="00F62646"/>
    <w:rsid w:val="00F73947"/>
    <w:rsid w:val="00F77FA1"/>
    <w:rsid w:val="00F80DB6"/>
    <w:rsid w:val="00F81B41"/>
    <w:rsid w:val="00F8617C"/>
    <w:rsid w:val="00F910ED"/>
    <w:rsid w:val="00F93DEE"/>
    <w:rsid w:val="00F94E3C"/>
    <w:rsid w:val="00F96FAE"/>
    <w:rsid w:val="00FA0359"/>
    <w:rsid w:val="00FA152C"/>
    <w:rsid w:val="00FA385E"/>
    <w:rsid w:val="00FA6A46"/>
    <w:rsid w:val="00FB34EB"/>
    <w:rsid w:val="00FB3577"/>
    <w:rsid w:val="00FB6B12"/>
    <w:rsid w:val="00FC1F15"/>
    <w:rsid w:val="00FC3825"/>
    <w:rsid w:val="00FC5091"/>
    <w:rsid w:val="00FC5857"/>
    <w:rsid w:val="00FC5E64"/>
    <w:rsid w:val="00FC7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relations@armyacademy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ursib.ro/?language=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rasmus@armyacademy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.relations@armyacademy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2290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herman.ramona</cp:lastModifiedBy>
  <cp:revision>3</cp:revision>
  <cp:lastPrinted>2023-10-13T07:38:00Z</cp:lastPrinted>
  <dcterms:created xsi:type="dcterms:W3CDTF">2025-03-19T12:28:00Z</dcterms:created>
  <dcterms:modified xsi:type="dcterms:W3CDTF">2025-03-19T12:30:00Z</dcterms:modified>
</cp:coreProperties>
</file>